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31" w:rsidRDefault="00A80331" w:rsidP="00A80331">
      <w:pPr>
        <w:autoSpaceDE w:val="0"/>
        <w:autoSpaceDN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Jacqueline S. Nichols</w:t>
      </w:r>
    </w:p>
    <w:p w:rsidR="00A80331" w:rsidRDefault="00A80331" w:rsidP="00A80331">
      <w:pPr>
        <w:autoSpaceDE w:val="0"/>
        <w:autoSpaceDN w:val="0"/>
        <w:rPr>
          <w:rFonts w:ascii="Minion Pro" w:hAnsi="Minion Pro"/>
          <w:color w:val="000000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t xml:space="preserve">Sr. Manager, Enterprise Contracts </w:t>
      </w:r>
      <w:r>
        <w:rPr>
          <w:b/>
          <w:bCs/>
          <w:color w:val="000000"/>
          <w:sz w:val="20"/>
          <w:szCs w:val="20"/>
        </w:rPr>
        <w:br/>
      </w:r>
      <w:r>
        <w:rPr>
          <w:rFonts w:ascii="Minion Pro" w:hAnsi="Minion Pro"/>
          <w:color w:val="000000"/>
          <w:sz w:val="24"/>
          <w:szCs w:val="24"/>
        </w:rPr>
        <w:t>Corporate Headquarters/ HARRIS CORPORATION</w:t>
      </w:r>
    </w:p>
    <w:p w:rsidR="00A80331" w:rsidRDefault="00A80331" w:rsidP="00A80331">
      <w:pPr>
        <w:autoSpaceDE w:val="0"/>
        <w:autoSpaceDN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Office: +1-321-724-3511 / Mobile: +1-321-312-9697</w:t>
      </w:r>
    </w:p>
    <w:p w:rsidR="00A80331" w:rsidRDefault="00A80331" w:rsidP="00A80331">
      <w:pPr>
        <w:autoSpaceDE w:val="0"/>
        <w:autoSpaceDN w:val="0"/>
        <w:rPr>
          <w:color w:val="000000"/>
          <w:sz w:val="18"/>
          <w:szCs w:val="18"/>
        </w:rPr>
      </w:pPr>
      <w:hyperlink r:id="rId5" w:history="1">
        <w:r>
          <w:rPr>
            <w:rStyle w:val="Hyperlink"/>
            <w:sz w:val="18"/>
            <w:szCs w:val="18"/>
          </w:rPr>
          <w:t>harris.com</w:t>
        </w:r>
      </w:hyperlink>
      <w:r>
        <w:rPr>
          <w:color w:val="000000"/>
          <w:sz w:val="18"/>
          <w:szCs w:val="18"/>
        </w:rPr>
        <w:t xml:space="preserve">  / </w:t>
      </w:r>
      <w:hyperlink r:id="rId6" w:history="1">
        <w:r>
          <w:rPr>
            <w:rStyle w:val="Hyperlink"/>
            <w:color w:val="0563C1"/>
            <w:sz w:val="18"/>
            <w:szCs w:val="18"/>
          </w:rPr>
          <w:t>Jacqueline.nichols@harris.com</w:t>
        </w:r>
      </w:hyperlink>
    </w:p>
    <w:p w:rsidR="00A80331" w:rsidRDefault="00A80331" w:rsidP="00A80331">
      <w:pPr>
        <w:autoSpaceDE w:val="0"/>
        <w:autoSpaceDN w:val="0"/>
        <w:spacing w:after="24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1025 West NASA Blvd MS</w:t>
      </w:r>
      <w:proofErr w:type="gramStart"/>
      <w:r>
        <w:rPr>
          <w:color w:val="000000"/>
          <w:sz w:val="18"/>
          <w:szCs w:val="18"/>
        </w:rPr>
        <w:t>:A</w:t>
      </w:r>
      <w:proofErr w:type="gramEnd"/>
      <w:r>
        <w:rPr>
          <w:color w:val="000000"/>
          <w:sz w:val="18"/>
          <w:szCs w:val="18"/>
        </w:rPr>
        <w:t>-12D / Melbourne, FL 32919 / USA</w:t>
      </w:r>
    </w:p>
    <w:p w:rsidR="00EE103C" w:rsidRDefault="00A80331" w:rsidP="00A80331">
      <w:r>
        <w:rPr>
          <w:noProof/>
          <w:color w:val="1F497D"/>
          <w:sz w:val="18"/>
          <w:szCs w:val="18"/>
        </w:rPr>
        <w:drawing>
          <wp:inline distT="0" distB="0" distL="0" distR="0">
            <wp:extent cx="1485900" cy="400050"/>
            <wp:effectExtent l="0" t="0" r="0" b="0"/>
            <wp:docPr id="1" name="Picture 1" descr="Harris_wR_2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ris_wR_2colo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331" w:rsidRDefault="00A80331" w:rsidP="00A80331"/>
    <w:p w:rsidR="00A80331" w:rsidRDefault="00A80331" w:rsidP="00A80331"/>
    <w:p w:rsidR="00A80331" w:rsidRDefault="00A80331" w:rsidP="00A80331">
      <w:pPr>
        <w:autoSpaceDE w:val="0"/>
        <w:autoSpaceDN w:val="0"/>
        <w:rPr>
          <w:b/>
          <w:bCs/>
          <w:color w:val="000000"/>
        </w:rPr>
      </w:pPr>
      <w:r>
        <w:rPr>
          <w:b/>
          <w:bCs/>
          <w:color w:val="000000"/>
        </w:rPr>
        <w:t>Dave Malarkey</w:t>
      </w:r>
    </w:p>
    <w:p w:rsidR="00A80331" w:rsidRDefault="00A80331" w:rsidP="00A80331">
      <w:pPr>
        <w:autoSpaceDE w:val="0"/>
        <w:autoSpaceDN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SW Engineering Project Lead, Global Networking Products, International Radio Software</w:t>
      </w:r>
    </w:p>
    <w:p w:rsidR="00A80331" w:rsidRDefault="00A80331" w:rsidP="00A80331">
      <w:pPr>
        <w:autoSpaceDE w:val="0"/>
        <w:autoSpaceDN w:val="0"/>
        <w:rPr>
          <w:b/>
          <w:bCs/>
          <w:caps/>
          <w:color w:val="CF102D"/>
          <w:sz w:val="18"/>
          <w:szCs w:val="18"/>
        </w:rPr>
      </w:pPr>
      <w:r>
        <w:rPr>
          <w:b/>
          <w:bCs/>
          <w:caps/>
          <w:color w:val="CF102D"/>
          <w:sz w:val="18"/>
          <w:szCs w:val="18"/>
        </w:rPr>
        <w:t>Communication systems/ HARRIS CORPORATION</w:t>
      </w:r>
    </w:p>
    <w:p w:rsidR="00A80331" w:rsidRDefault="00A80331" w:rsidP="00A80331">
      <w:pPr>
        <w:autoSpaceDE w:val="0"/>
        <w:autoSpaceDN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Office: +1-585-242-3368</w:t>
      </w:r>
    </w:p>
    <w:p w:rsidR="00A80331" w:rsidRDefault="00A80331" w:rsidP="00A80331"/>
    <w:p w:rsidR="00A80331" w:rsidRPr="00A80331" w:rsidRDefault="00A80331" w:rsidP="00A80331">
      <w:pPr>
        <w:rPr>
          <w:b/>
        </w:rPr>
      </w:pPr>
      <w:r w:rsidRPr="00A80331">
        <w:rPr>
          <w:b/>
        </w:rPr>
        <w:t>Mark T Hazel</w:t>
      </w:r>
    </w:p>
    <w:p w:rsidR="00A80331" w:rsidRPr="00A80331" w:rsidRDefault="00A80331" w:rsidP="00A80331">
      <w:pPr>
        <w:rPr>
          <w:b/>
        </w:rPr>
      </w:pPr>
      <w:r w:rsidRPr="00A80331">
        <w:rPr>
          <w:b/>
        </w:rPr>
        <w:t>Engineering Specialist 2</w:t>
      </w:r>
    </w:p>
    <w:p w:rsidR="00A80331" w:rsidRDefault="00A80331" w:rsidP="00A80331">
      <w:pPr>
        <w:autoSpaceDE w:val="0"/>
        <w:autoSpaceDN w:val="0"/>
        <w:rPr>
          <w:b/>
          <w:bCs/>
          <w:caps/>
          <w:color w:val="CF102D"/>
          <w:sz w:val="18"/>
          <w:szCs w:val="18"/>
        </w:rPr>
      </w:pPr>
      <w:r>
        <w:rPr>
          <w:b/>
          <w:bCs/>
          <w:caps/>
          <w:color w:val="CF102D"/>
          <w:sz w:val="18"/>
          <w:szCs w:val="18"/>
        </w:rPr>
        <w:t>Communication systems/ HARRIS CORPORATION</w:t>
      </w:r>
    </w:p>
    <w:p w:rsidR="00A80331" w:rsidRDefault="00A80331" w:rsidP="00A80331">
      <w:pPr>
        <w:autoSpaceDE w:val="0"/>
        <w:autoSpaceDN w:val="0"/>
        <w:rPr>
          <w:b/>
          <w:bCs/>
          <w:caps/>
          <w:color w:val="CF102D"/>
          <w:sz w:val="18"/>
          <w:szCs w:val="18"/>
        </w:rPr>
      </w:pPr>
      <w:r>
        <w:rPr>
          <w:noProof/>
          <w:color w:val="1F497D"/>
        </w:rPr>
        <w:drawing>
          <wp:inline distT="0" distB="0" distL="0" distR="0" wp14:anchorId="037E0CC0" wp14:editId="15BBD9F3">
            <wp:extent cx="1162050" cy="390525"/>
            <wp:effectExtent l="0" t="0" r="0" b="9525"/>
            <wp:docPr id="2" name="Picture 2" descr="Security+_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urity+_C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331" w:rsidRDefault="00A80331" w:rsidP="00A80331">
      <w:bookmarkStart w:id="0" w:name="_GoBack"/>
      <w:r>
        <w:t>1680 University Avenue</w:t>
      </w:r>
    </w:p>
    <w:p w:rsidR="00A80331" w:rsidRDefault="00A80331" w:rsidP="00A80331">
      <w:r>
        <w:t>Rochester, NY 14610</w:t>
      </w:r>
    </w:p>
    <w:bookmarkEnd w:id="0"/>
    <w:p w:rsidR="00A80331" w:rsidRDefault="00A80331" w:rsidP="00A80331">
      <w:r>
        <w:t>Phone 585-</w:t>
      </w:r>
    </w:p>
    <w:p w:rsidR="00A80331" w:rsidRDefault="00A80331" w:rsidP="00A80331">
      <w:r>
        <w:t>Fax 1-585-242-4755</w:t>
      </w:r>
    </w:p>
    <w:p w:rsidR="00A80331" w:rsidRDefault="00A80331" w:rsidP="00A80331">
      <w:r>
        <w:t>www.harris.com</w:t>
      </w:r>
    </w:p>
    <w:sectPr w:rsidR="00A80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31"/>
    <w:rsid w:val="006F1FED"/>
    <w:rsid w:val="00A80331"/>
    <w:rsid w:val="00E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03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33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03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17886.DF719A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cqueline.nichols@harri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arris.com/" TargetMode="External"/><Relationship Id="rId10" Type="http://schemas.openxmlformats.org/officeDocument/2006/relationships/image" Target="cid:image001.jpg@01D15E87.B237008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 Exelis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ITTExelisAdmin</dc:creator>
  <cp:lastModifiedBy>ITTExelisAdmin</cp:lastModifiedBy>
  <cp:revision>1</cp:revision>
  <dcterms:created xsi:type="dcterms:W3CDTF">2016-03-17T14:14:00Z</dcterms:created>
  <dcterms:modified xsi:type="dcterms:W3CDTF">2016-03-17T14:48:00Z</dcterms:modified>
</cp:coreProperties>
</file>