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FBD18" w14:textId="6B851675" w:rsidR="0021591C" w:rsidRPr="0021591C" w:rsidRDefault="0021591C" w:rsidP="0021591C">
      <w:pPr>
        <w:shd w:val="clear" w:color="auto" w:fill="FFFFFF"/>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br/>
      </w:r>
      <w:r w:rsidRPr="0021591C">
        <w:rPr>
          <w:rFonts w:ascii="Segoe UI" w:eastAsia="Times New Roman" w:hAnsi="Segoe UI" w:cs="Segoe UI"/>
          <w:noProof/>
          <w:color w:val="000000"/>
          <w:sz w:val="23"/>
          <w:szCs w:val="23"/>
        </w:rPr>
        <w:drawing>
          <wp:inline distT="0" distB="0" distL="0" distR="0" wp14:anchorId="584A1105" wp14:editId="06C5C0E0">
            <wp:extent cx="5505450" cy="3476625"/>
            <wp:effectExtent l="0" t="0" r="0" b="9525"/>
            <wp:docPr id="3" name="Picture 3" descr="2-spot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spotsS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3476625"/>
                    </a:xfrm>
                    <a:prstGeom prst="rect">
                      <a:avLst/>
                    </a:prstGeom>
                    <a:noFill/>
                    <a:ln>
                      <a:noFill/>
                    </a:ln>
                  </pic:spPr>
                </pic:pic>
              </a:graphicData>
            </a:graphic>
          </wp:inline>
        </w:drawing>
      </w:r>
    </w:p>
    <w:p w14:paraId="2B660B86"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04D4EA4D"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RSS provides 128 programmable macro keys in 4 banks of 32 each. The keys are available in the Tuner and CW </w:t>
      </w:r>
      <w:proofErr w:type="spellStart"/>
      <w:r w:rsidRPr="0021591C">
        <w:rPr>
          <w:rFonts w:ascii="Segoe UI" w:eastAsia="Times New Roman" w:hAnsi="Segoe UI" w:cs="Segoe UI"/>
          <w:color w:val="000000"/>
          <w:sz w:val="23"/>
          <w:szCs w:val="23"/>
        </w:rPr>
        <w:t>Keyer</w:t>
      </w:r>
      <w:proofErr w:type="spellEnd"/>
      <w:r w:rsidRPr="0021591C">
        <w:rPr>
          <w:rFonts w:ascii="Segoe UI" w:eastAsia="Times New Roman" w:hAnsi="Segoe UI" w:cs="Segoe UI"/>
          <w:color w:val="000000"/>
          <w:sz w:val="23"/>
          <w:szCs w:val="23"/>
        </w:rPr>
        <w:t xml:space="preserve"> windows. Each macro has a space to enter a button caption and a command.  The total length of all macros is 2000 characters per bank per account. Macros can be used in </w:t>
      </w:r>
      <w:proofErr w:type="gramStart"/>
      <w:r w:rsidRPr="0021591C">
        <w:rPr>
          <w:rFonts w:ascii="Segoe UI" w:eastAsia="Times New Roman" w:hAnsi="Segoe UI" w:cs="Segoe UI"/>
          <w:color w:val="000000"/>
          <w:sz w:val="23"/>
          <w:szCs w:val="23"/>
        </w:rPr>
        <w:t>a number of</w:t>
      </w:r>
      <w:proofErr w:type="gramEnd"/>
      <w:r w:rsidRPr="0021591C">
        <w:rPr>
          <w:rFonts w:ascii="Segoe UI" w:eastAsia="Times New Roman" w:hAnsi="Segoe UI" w:cs="Segoe UI"/>
          <w:color w:val="000000"/>
          <w:sz w:val="23"/>
          <w:szCs w:val="23"/>
        </w:rPr>
        <w:t xml:space="preserve"> ways:</w:t>
      </w:r>
    </w:p>
    <w:p w14:paraId="772D3E8C"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1DC57201" w14:textId="77777777" w:rsidR="0021591C" w:rsidRPr="0021591C" w:rsidRDefault="0021591C" w:rsidP="0021591C">
      <w:pPr>
        <w:shd w:val="clear" w:color="auto" w:fill="FFFFFF"/>
        <w:spacing w:after="0" w:line="240" w:lineRule="auto"/>
        <w:ind w:left="585"/>
        <w:rPr>
          <w:rFonts w:ascii="Segoe UI" w:eastAsia="Times New Roman" w:hAnsi="Segoe UI" w:cs="Segoe UI"/>
          <w:color w:val="000000"/>
          <w:sz w:val="23"/>
          <w:szCs w:val="23"/>
        </w:rPr>
      </w:pPr>
      <w:r w:rsidRPr="0021591C">
        <w:rPr>
          <w:rFonts w:ascii="Arial" w:eastAsia="Times New Roman" w:hAnsi="Arial" w:cs="Arial"/>
          <w:color w:val="000000"/>
          <w:sz w:val="23"/>
          <w:szCs w:val="23"/>
        </w:rPr>
        <w:t>•</w:t>
      </w:r>
      <w:r w:rsidRPr="0021591C">
        <w:rPr>
          <w:rFonts w:ascii="Segoe UI" w:eastAsia="Times New Roman" w:hAnsi="Segoe UI" w:cs="Segoe UI"/>
          <w:color w:val="000000"/>
          <w:sz w:val="23"/>
          <w:szCs w:val="23"/>
        </w:rPr>
        <w:t>CW messages</w:t>
      </w:r>
    </w:p>
    <w:p w14:paraId="3AB34EA1" w14:textId="77777777" w:rsidR="0021591C" w:rsidRPr="0021591C" w:rsidRDefault="0021591C" w:rsidP="0021591C">
      <w:pPr>
        <w:shd w:val="clear" w:color="auto" w:fill="FFFFFF"/>
        <w:spacing w:after="0" w:line="240" w:lineRule="auto"/>
        <w:ind w:left="585"/>
        <w:rPr>
          <w:rFonts w:ascii="Segoe UI" w:eastAsia="Times New Roman" w:hAnsi="Segoe UI" w:cs="Segoe UI"/>
          <w:color w:val="000000"/>
          <w:sz w:val="23"/>
          <w:szCs w:val="23"/>
        </w:rPr>
      </w:pPr>
      <w:r w:rsidRPr="0021591C">
        <w:rPr>
          <w:rFonts w:ascii="Arial" w:eastAsia="Times New Roman" w:hAnsi="Arial" w:cs="Arial"/>
          <w:color w:val="000000"/>
          <w:sz w:val="23"/>
          <w:szCs w:val="23"/>
        </w:rPr>
        <w:t>•</w:t>
      </w:r>
      <w:proofErr w:type="spellStart"/>
      <w:r w:rsidRPr="0021591C">
        <w:rPr>
          <w:rFonts w:ascii="Segoe UI" w:eastAsia="Times New Roman" w:hAnsi="Segoe UI" w:cs="Segoe UI"/>
          <w:color w:val="000000"/>
          <w:sz w:val="23"/>
          <w:szCs w:val="23"/>
        </w:rPr>
        <w:t>Hamlib</w:t>
      </w:r>
      <w:proofErr w:type="spellEnd"/>
      <w:r w:rsidRPr="0021591C">
        <w:rPr>
          <w:rFonts w:ascii="Segoe UI" w:eastAsia="Times New Roman" w:hAnsi="Segoe UI" w:cs="Segoe UI"/>
          <w:color w:val="000000"/>
          <w:sz w:val="23"/>
          <w:szCs w:val="23"/>
        </w:rPr>
        <w:t xml:space="preserve"> Commands</w:t>
      </w:r>
    </w:p>
    <w:p w14:paraId="0BDC4E28" w14:textId="77777777" w:rsidR="0021591C" w:rsidRPr="0021591C" w:rsidRDefault="0021591C" w:rsidP="0021591C">
      <w:pPr>
        <w:shd w:val="clear" w:color="auto" w:fill="FFFFFF"/>
        <w:spacing w:after="0" w:line="240" w:lineRule="auto"/>
        <w:ind w:left="585"/>
        <w:rPr>
          <w:rFonts w:ascii="Segoe UI" w:eastAsia="Times New Roman" w:hAnsi="Segoe UI" w:cs="Segoe UI"/>
          <w:color w:val="000000"/>
          <w:sz w:val="23"/>
          <w:szCs w:val="23"/>
        </w:rPr>
      </w:pPr>
      <w:r w:rsidRPr="0021591C">
        <w:rPr>
          <w:rFonts w:ascii="Arial" w:eastAsia="Times New Roman" w:hAnsi="Arial" w:cs="Arial"/>
          <w:color w:val="000000"/>
          <w:sz w:val="23"/>
          <w:szCs w:val="23"/>
        </w:rPr>
        <w:t>•</w:t>
      </w:r>
      <w:r w:rsidRPr="0021591C">
        <w:rPr>
          <w:rFonts w:ascii="Segoe UI" w:eastAsia="Times New Roman" w:hAnsi="Segoe UI" w:cs="Segoe UI"/>
          <w:color w:val="000000"/>
          <w:sz w:val="23"/>
          <w:szCs w:val="23"/>
        </w:rPr>
        <w:t>Direct radio commands</w:t>
      </w:r>
    </w:p>
    <w:p w14:paraId="1DAF1BF1" w14:textId="77777777" w:rsidR="0021591C" w:rsidRPr="0021591C" w:rsidRDefault="0021591C" w:rsidP="0021591C">
      <w:pPr>
        <w:shd w:val="clear" w:color="auto" w:fill="FFFFFF"/>
        <w:spacing w:after="0" w:line="240" w:lineRule="auto"/>
        <w:ind w:left="585"/>
        <w:rPr>
          <w:rFonts w:ascii="Segoe UI" w:eastAsia="Times New Roman" w:hAnsi="Segoe UI" w:cs="Segoe UI"/>
          <w:color w:val="000000"/>
          <w:sz w:val="23"/>
          <w:szCs w:val="23"/>
        </w:rPr>
      </w:pPr>
      <w:r w:rsidRPr="0021591C">
        <w:rPr>
          <w:rFonts w:ascii="Arial" w:eastAsia="Times New Roman" w:hAnsi="Arial" w:cs="Arial"/>
          <w:color w:val="000000"/>
          <w:sz w:val="23"/>
          <w:szCs w:val="23"/>
        </w:rPr>
        <w:t>•</w:t>
      </w:r>
      <w:r w:rsidRPr="0021591C">
        <w:rPr>
          <w:rFonts w:ascii="Segoe UI" w:eastAsia="Times New Roman" w:hAnsi="Segoe UI" w:cs="Segoe UI"/>
          <w:color w:val="000000"/>
          <w:sz w:val="23"/>
          <w:szCs w:val="23"/>
        </w:rPr>
        <w:t>Special commands</w:t>
      </w:r>
    </w:p>
    <w:p w14:paraId="61CFA3FF" w14:textId="77777777" w:rsidR="0021591C" w:rsidRPr="0021591C" w:rsidRDefault="0021591C" w:rsidP="0021591C">
      <w:pPr>
        <w:shd w:val="clear" w:color="auto" w:fill="FFFFFF"/>
        <w:spacing w:after="0" w:line="240" w:lineRule="auto"/>
        <w:ind w:left="585"/>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75D3575C"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b/>
          <w:bCs/>
          <w:color w:val="000000"/>
          <w:sz w:val="29"/>
          <w:szCs w:val="29"/>
        </w:rPr>
        <w:t>Macro Save/Restore</w:t>
      </w:r>
    </w:p>
    <w:p w14:paraId="47CB4993"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5CD26EA2"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Each bank of macros can be saved and restored.  Use the "hamburger" icon button (upper right) to save the current macro bank to the downloads folder or to restore a saved macro bank.  The downloads folder is determined by the device or computer you are using to connect to </w:t>
      </w:r>
      <w:proofErr w:type="spellStart"/>
      <w:r w:rsidRPr="0021591C">
        <w:rPr>
          <w:rFonts w:ascii="Segoe UI" w:eastAsia="Times New Roman" w:hAnsi="Segoe UI" w:cs="Segoe UI"/>
          <w:color w:val="000000"/>
          <w:sz w:val="23"/>
          <w:szCs w:val="23"/>
        </w:rPr>
        <w:t>RigPi</w:t>
      </w:r>
      <w:proofErr w:type="spellEnd"/>
      <w:r w:rsidRPr="0021591C">
        <w:rPr>
          <w:rFonts w:ascii="Segoe UI" w:eastAsia="Times New Roman" w:hAnsi="Segoe UI" w:cs="Segoe UI"/>
          <w:color w:val="000000"/>
          <w:sz w:val="23"/>
          <w:szCs w:val="23"/>
        </w:rPr>
        <w:t xml:space="preserve">.  If you are using a desktop PC to connect to </w:t>
      </w:r>
      <w:proofErr w:type="spellStart"/>
      <w:r w:rsidRPr="0021591C">
        <w:rPr>
          <w:rFonts w:ascii="Segoe UI" w:eastAsia="Times New Roman" w:hAnsi="Segoe UI" w:cs="Segoe UI"/>
          <w:color w:val="000000"/>
          <w:sz w:val="23"/>
          <w:szCs w:val="23"/>
        </w:rPr>
        <w:t>RigPi</w:t>
      </w:r>
      <w:proofErr w:type="spellEnd"/>
      <w:r w:rsidRPr="0021591C">
        <w:rPr>
          <w:rFonts w:ascii="Segoe UI" w:eastAsia="Times New Roman" w:hAnsi="Segoe UI" w:cs="Segoe UI"/>
          <w:color w:val="000000"/>
          <w:sz w:val="23"/>
          <w:szCs w:val="23"/>
        </w:rPr>
        <w:t>, macro banks are sent to the downloads folder on the PC.  Select the Restore button to display a file explorer window to find the macro bank file you want to restore.</w:t>
      </w:r>
    </w:p>
    <w:p w14:paraId="0FEB1BB7"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4992ED4F"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Macro banks are downloaded as text (.txt) files.  You can modify macros in the .txt file using any text editor.  The edited macro text file can then be uploaded to replace the current set.</w:t>
      </w:r>
    </w:p>
    <w:p w14:paraId="24A6C186"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2C5AF2A5"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lastRenderedPageBreak/>
        <w:t xml:space="preserve">The last-used Macro Bank in the Tuner and </w:t>
      </w:r>
      <w:proofErr w:type="spellStart"/>
      <w:r w:rsidRPr="0021591C">
        <w:rPr>
          <w:rFonts w:ascii="Segoe UI" w:eastAsia="Times New Roman" w:hAnsi="Segoe UI" w:cs="Segoe UI"/>
          <w:color w:val="000000"/>
          <w:sz w:val="23"/>
          <w:szCs w:val="23"/>
        </w:rPr>
        <w:t>Keyer</w:t>
      </w:r>
      <w:proofErr w:type="spellEnd"/>
      <w:r w:rsidRPr="0021591C">
        <w:rPr>
          <w:rFonts w:ascii="Segoe UI" w:eastAsia="Times New Roman" w:hAnsi="Segoe UI" w:cs="Segoe UI"/>
          <w:color w:val="000000"/>
          <w:sz w:val="23"/>
          <w:szCs w:val="23"/>
        </w:rPr>
        <w:t xml:space="preserve"> windows are restored when you reopen either window.</w:t>
      </w:r>
    </w:p>
    <w:p w14:paraId="381B69ED"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0EBB759A"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b/>
          <w:bCs/>
          <w:color w:val="000000"/>
          <w:sz w:val="29"/>
          <w:szCs w:val="29"/>
        </w:rPr>
        <w:t>CW Messages</w:t>
      </w:r>
    </w:p>
    <w:p w14:paraId="489B59E1"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0AD3EAC7"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CW Messages start with a $ character. The message can consist of ASCII printable characters, special control characters, or a combination of both. </w:t>
      </w:r>
      <w:proofErr w:type="spellStart"/>
      <w:r w:rsidRPr="0021591C">
        <w:rPr>
          <w:rFonts w:ascii="Segoe UI" w:eastAsia="Times New Roman" w:hAnsi="Segoe UI" w:cs="Segoe UI"/>
          <w:color w:val="000000"/>
          <w:sz w:val="23"/>
          <w:szCs w:val="23"/>
        </w:rPr>
        <w:t>RigPi</w:t>
      </w:r>
      <w:proofErr w:type="spellEnd"/>
      <w:r w:rsidRPr="0021591C">
        <w:rPr>
          <w:rFonts w:ascii="Segoe UI" w:eastAsia="Times New Roman" w:hAnsi="Segoe UI" w:cs="Segoe UI"/>
          <w:color w:val="000000"/>
          <w:sz w:val="23"/>
          <w:szCs w:val="23"/>
        </w:rPr>
        <w:t xml:space="preserve"> </w:t>
      </w:r>
      <w:proofErr w:type="spellStart"/>
      <w:r w:rsidRPr="0021591C">
        <w:rPr>
          <w:rFonts w:ascii="Segoe UI" w:eastAsia="Times New Roman" w:hAnsi="Segoe UI" w:cs="Segoe UI"/>
          <w:color w:val="000000"/>
          <w:sz w:val="23"/>
          <w:szCs w:val="23"/>
        </w:rPr>
        <w:t>Keyer</w:t>
      </w:r>
      <w:proofErr w:type="spellEnd"/>
      <w:r w:rsidRPr="0021591C">
        <w:rPr>
          <w:rFonts w:ascii="Segoe UI" w:eastAsia="Times New Roman" w:hAnsi="Segoe UI" w:cs="Segoe UI"/>
          <w:color w:val="000000"/>
          <w:sz w:val="23"/>
          <w:szCs w:val="23"/>
        </w:rPr>
        <w:t xml:space="preserve"> and External </w:t>
      </w:r>
      <w:proofErr w:type="spellStart"/>
      <w:r w:rsidRPr="0021591C">
        <w:rPr>
          <w:rFonts w:ascii="Segoe UI" w:eastAsia="Times New Roman" w:hAnsi="Segoe UI" w:cs="Segoe UI"/>
          <w:color w:val="000000"/>
          <w:sz w:val="23"/>
          <w:szCs w:val="23"/>
        </w:rPr>
        <w:t>WinKeyer</w:t>
      </w:r>
      <w:proofErr w:type="spellEnd"/>
      <w:r w:rsidRPr="0021591C">
        <w:rPr>
          <w:rFonts w:ascii="Segoe UI" w:eastAsia="Times New Roman" w:hAnsi="Segoe UI" w:cs="Segoe UI"/>
          <w:color w:val="000000"/>
          <w:sz w:val="23"/>
          <w:szCs w:val="23"/>
        </w:rPr>
        <w:t xml:space="preserve"> share the same control characters. The control characters are defined in the WinKeyer3 data sheet.</w:t>
      </w:r>
    </w:p>
    <w:p w14:paraId="7EE28631"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534304F4"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hyperlink r:id="rId7" w:tgtFrame="_blank" w:history="1">
        <w:r w:rsidRPr="0021591C">
          <w:rPr>
            <w:rFonts w:ascii="Segoe UI" w:eastAsia="Times New Roman" w:hAnsi="Segoe UI" w:cs="Segoe UI"/>
            <w:color w:val="0000FF"/>
            <w:sz w:val="23"/>
            <w:szCs w:val="23"/>
            <w:u w:val="single"/>
          </w:rPr>
          <w:t xml:space="preserve">Click to see </w:t>
        </w:r>
        <w:proofErr w:type="spellStart"/>
        <w:r w:rsidRPr="0021591C">
          <w:rPr>
            <w:rFonts w:ascii="Segoe UI" w:eastAsia="Times New Roman" w:hAnsi="Segoe UI" w:cs="Segoe UI"/>
            <w:color w:val="0000FF"/>
            <w:sz w:val="23"/>
            <w:szCs w:val="23"/>
            <w:u w:val="single"/>
          </w:rPr>
          <w:t>WinKeyer</w:t>
        </w:r>
        <w:proofErr w:type="spellEnd"/>
        <w:r w:rsidRPr="0021591C">
          <w:rPr>
            <w:rFonts w:ascii="Segoe UI" w:eastAsia="Times New Roman" w:hAnsi="Segoe UI" w:cs="Segoe UI"/>
            <w:color w:val="0000FF"/>
            <w:sz w:val="23"/>
            <w:szCs w:val="23"/>
            <w:u w:val="single"/>
          </w:rPr>
          <w:t xml:space="preserve"> Data</w:t>
        </w:r>
      </w:hyperlink>
    </w:p>
    <w:p w14:paraId="4D21E7EC"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28CB1610"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For example, one WinKeyer3 control character, 1bH, is used to combine consecutive characters to create a </w:t>
      </w:r>
      <w:proofErr w:type="spellStart"/>
      <w:r w:rsidRPr="0021591C">
        <w:rPr>
          <w:rFonts w:ascii="Segoe UI" w:eastAsia="Times New Roman" w:hAnsi="Segoe UI" w:cs="Segoe UI"/>
          <w:color w:val="000000"/>
          <w:sz w:val="23"/>
          <w:szCs w:val="23"/>
        </w:rPr>
        <w:t>prosign</w:t>
      </w:r>
      <w:proofErr w:type="spellEnd"/>
      <w:r w:rsidRPr="0021591C">
        <w:rPr>
          <w:rFonts w:ascii="Segoe UI" w:eastAsia="Times New Roman" w:hAnsi="Segoe UI" w:cs="Segoe UI"/>
          <w:color w:val="000000"/>
          <w:sz w:val="23"/>
          <w:szCs w:val="23"/>
        </w:rPr>
        <w:t xml:space="preserve">. The </w:t>
      </w:r>
      <w:proofErr w:type="spellStart"/>
      <w:r w:rsidRPr="0021591C">
        <w:rPr>
          <w:rFonts w:ascii="Segoe UI" w:eastAsia="Times New Roman" w:hAnsi="Segoe UI" w:cs="Segoe UI"/>
          <w:color w:val="000000"/>
          <w:sz w:val="23"/>
          <w:szCs w:val="23"/>
        </w:rPr>
        <w:t>prosign</w:t>
      </w:r>
      <w:proofErr w:type="spellEnd"/>
      <w:r w:rsidRPr="0021591C">
        <w:rPr>
          <w:rFonts w:ascii="Segoe UI" w:eastAsia="Times New Roman" w:hAnsi="Segoe UI" w:cs="Segoe UI"/>
          <w:color w:val="000000"/>
          <w:sz w:val="23"/>
          <w:szCs w:val="23"/>
        </w:rPr>
        <w:t xml:space="preserve"> BK is formed by the CW command $&lt;1b&gt;BK. This is a combined ASCII printable and control character CW message.</w:t>
      </w:r>
    </w:p>
    <w:p w14:paraId="121A28AD"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1097258E"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A printable ASCII message might be $5NN TU for the signal report plus "Thank You."</w:t>
      </w:r>
    </w:p>
    <w:p w14:paraId="11886E9D"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3A082F17" w14:textId="77777777" w:rsidR="0021591C" w:rsidRPr="0021591C" w:rsidRDefault="0021591C" w:rsidP="0021591C">
      <w:pPr>
        <w:shd w:val="clear" w:color="auto" w:fill="FFFFFF"/>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Special CW keying characters that can be used in a </w:t>
      </w:r>
      <w:proofErr w:type="spellStart"/>
      <w:r w:rsidRPr="0021591C">
        <w:rPr>
          <w:rFonts w:ascii="Segoe UI" w:eastAsia="Times New Roman" w:hAnsi="Segoe UI" w:cs="Segoe UI"/>
          <w:color w:val="000000"/>
          <w:sz w:val="23"/>
          <w:szCs w:val="23"/>
        </w:rPr>
        <w:t>RigPi</w:t>
      </w:r>
      <w:proofErr w:type="spellEnd"/>
      <w:r w:rsidRPr="0021591C">
        <w:rPr>
          <w:rFonts w:ascii="Segoe UI" w:eastAsia="Times New Roman" w:hAnsi="Segoe UI" w:cs="Segoe UI"/>
          <w:color w:val="000000"/>
          <w:sz w:val="23"/>
          <w:szCs w:val="23"/>
        </w:rPr>
        <w:t xml:space="preserve"> </w:t>
      </w:r>
      <w:proofErr w:type="spellStart"/>
      <w:r w:rsidRPr="0021591C">
        <w:rPr>
          <w:rFonts w:ascii="Segoe UI" w:eastAsia="Times New Roman" w:hAnsi="Segoe UI" w:cs="Segoe UI"/>
          <w:color w:val="000000"/>
          <w:sz w:val="23"/>
          <w:szCs w:val="23"/>
        </w:rPr>
        <w:t>Keyer</w:t>
      </w:r>
      <w:proofErr w:type="spellEnd"/>
      <w:r w:rsidRPr="0021591C">
        <w:rPr>
          <w:rFonts w:ascii="Segoe UI" w:eastAsia="Times New Roman" w:hAnsi="Segoe UI" w:cs="Segoe UI"/>
          <w:color w:val="000000"/>
          <w:sz w:val="23"/>
          <w:szCs w:val="23"/>
        </w:rPr>
        <w:t xml:space="preserve"> or WinKeyer3 macro (prefaced by $):</w:t>
      </w:r>
    </w:p>
    <w:p w14:paraId="670345B8" w14:textId="77777777" w:rsidR="0021591C" w:rsidRPr="0021591C" w:rsidRDefault="0021591C" w:rsidP="0021591C">
      <w:pPr>
        <w:shd w:val="clear" w:color="auto" w:fill="FFFFFF"/>
        <w:spacing w:before="105" w:after="105"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2"/>
        <w:gridCol w:w="7658"/>
      </w:tblGrid>
      <w:tr w:rsidR="0021591C" w:rsidRPr="0021591C" w14:paraId="6878A2A2" w14:textId="77777777" w:rsidTr="0021591C">
        <w:trPr>
          <w:tblHeader/>
          <w:tblCellSpacing w:w="15" w:type="dxa"/>
        </w:trPr>
        <w:tc>
          <w:tcPr>
            <w:tcW w:w="1530" w:type="dxa"/>
            <w:tcBorders>
              <w:top w:val="nil"/>
              <w:left w:val="nil"/>
              <w:bottom w:val="nil"/>
              <w:right w:val="nil"/>
            </w:tcBorders>
            <w:shd w:val="clear" w:color="auto" w:fill="CCFFCC"/>
            <w:tcMar>
              <w:top w:w="150" w:type="dxa"/>
              <w:left w:w="150" w:type="dxa"/>
              <w:bottom w:w="150" w:type="dxa"/>
              <w:right w:w="150" w:type="dxa"/>
            </w:tcMar>
            <w:vAlign w:val="center"/>
            <w:hideMark/>
          </w:tcPr>
          <w:p w14:paraId="03967ED0" w14:textId="77777777" w:rsidR="0021591C" w:rsidRPr="0021591C" w:rsidRDefault="0021591C" w:rsidP="0021591C">
            <w:pPr>
              <w:spacing w:before="105" w:after="105"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Character</w:t>
            </w:r>
          </w:p>
        </w:tc>
        <w:tc>
          <w:tcPr>
            <w:tcW w:w="7830" w:type="dxa"/>
            <w:tcBorders>
              <w:top w:val="nil"/>
              <w:left w:val="nil"/>
              <w:bottom w:val="nil"/>
              <w:right w:val="nil"/>
            </w:tcBorders>
            <w:shd w:val="clear" w:color="auto" w:fill="CCFFCC"/>
            <w:tcMar>
              <w:top w:w="150" w:type="dxa"/>
              <w:left w:w="150" w:type="dxa"/>
              <w:bottom w:w="150" w:type="dxa"/>
              <w:right w:w="150" w:type="dxa"/>
            </w:tcMar>
            <w:vAlign w:val="center"/>
            <w:hideMark/>
          </w:tcPr>
          <w:p w14:paraId="3F8B924E" w14:textId="77777777" w:rsidR="0021591C" w:rsidRPr="0021591C" w:rsidRDefault="0021591C" w:rsidP="0021591C">
            <w:pPr>
              <w:spacing w:before="105" w:after="105"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Result</w:t>
            </w:r>
          </w:p>
        </w:tc>
      </w:tr>
      <w:tr w:rsidR="0021591C" w:rsidRPr="0021591C" w14:paraId="4DEABFC3"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77041B0E"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w:t>
            </w:r>
          </w:p>
        </w:tc>
        <w:tc>
          <w:tcPr>
            <w:tcW w:w="7830" w:type="dxa"/>
            <w:tcBorders>
              <w:top w:val="nil"/>
              <w:left w:val="nil"/>
              <w:bottom w:val="nil"/>
              <w:right w:val="nil"/>
            </w:tcBorders>
            <w:tcMar>
              <w:top w:w="150" w:type="dxa"/>
              <w:left w:w="150" w:type="dxa"/>
              <w:bottom w:w="150" w:type="dxa"/>
              <w:right w:w="150" w:type="dxa"/>
            </w:tcMar>
            <w:vAlign w:val="center"/>
            <w:hideMark/>
          </w:tcPr>
          <w:p w14:paraId="738EF21A"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Your call sign (apostrophe + asterisk)</w:t>
            </w:r>
          </w:p>
        </w:tc>
      </w:tr>
      <w:tr w:rsidR="0021591C" w:rsidRPr="0021591C" w14:paraId="6EE2F8BE"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41CB8078"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'X</w:t>
            </w:r>
          </w:p>
        </w:tc>
        <w:tc>
          <w:tcPr>
            <w:tcW w:w="7830" w:type="dxa"/>
            <w:tcBorders>
              <w:top w:val="nil"/>
              <w:left w:val="nil"/>
              <w:bottom w:val="nil"/>
              <w:right w:val="nil"/>
            </w:tcBorders>
            <w:tcMar>
              <w:top w:w="150" w:type="dxa"/>
              <w:left w:w="150" w:type="dxa"/>
              <w:bottom w:w="150" w:type="dxa"/>
              <w:right w:w="150" w:type="dxa"/>
            </w:tcMar>
            <w:vAlign w:val="center"/>
            <w:hideMark/>
          </w:tcPr>
          <w:p w14:paraId="370C5343"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DX call</w:t>
            </w:r>
          </w:p>
        </w:tc>
      </w:tr>
      <w:tr w:rsidR="0021591C" w:rsidRPr="0021591C" w14:paraId="14ED519F"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146D9533"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&lt;1b&gt;AR</w:t>
            </w:r>
          </w:p>
        </w:tc>
        <w:tc>
          <w:tcPr>
            <w:tcW w:w="7830" w:type="dxa"/>
            <w:tcBorders>
              <w:top w:val="nil"/>
              <w:left w:val="nil"/>
              <w:bottom w:val="nil"/>
              <w:right w:val="nil"/>
            </w:tcBorders>
            <w:tcMar>
              <w:top w:w="150" w:type="dxa"/>
              <w:left w:w="150" w:type="dxa"/>
              <w:bottom w:w="150" w:type="dxa"/>
              <w:right w:w="150" w:type="dxa"/>
            </w:tcMar>
            <w:vAlign w:val="center"/>
            <w:hideMark/>
          </w:tcPr>
          <w:p w14:paraId="4B0188E3"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AR</w:t>
            </w:r>
          </w:p>
        </w:tc>
      </w:tr>
      <w:tr w:rsidR="0021591C" w:rsidRPr="0021591C" w14:paraId="2A09D9BE"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6F60FC7A"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&lt;1b&gt;AA</w:t>
            </w:r>
          </w:p>
        </w:tc>
        <w:tc>
          <w:tcPr>
            <w:tcW w:w="7830" w:type="dxa"/>
            <w:tcBorders>
              <w:top w:val="nil"/>
              <w:left w:val="nil"/>
              <w:bottom w:val="nil"/>
              <w:right w:val="nil"/>
            </w:tcBorders>
            <w:tcMar>
              <w:top w:w="150" w:type="dxa"/>
              <w:left w:w="150" w:type="dxa"/>
              <w:bottom w:w="150" w:type="dxa"/>
              <w:right w:w="150" w:type="dxa"/>
            </w:tcMar>
            <w:vAlign w:val="center"/>
            <w:hideMark/>
          </w:tcPr>
          <w:p w14:paraId="76C2CB9A"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AA</w:t>
            </w:r>
          </w:p>
        </w:tc>
      </w:tr>
      <w:tr w:rsidR="0021591C" w:rsidRPr="0021591C" w14:paraId="36280714"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56F31F2B"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&lt;1b&gt;BK</w:t>
            </w:r>
          </w:p>
        </w:tc>
        <w:tc>
          <w:tcPr>
            <w:tcW w:w="7830" w:type="dxa"/>
            <w:tcBorders>
              <w:top w:val="nil"/>
              <w:left w:val="nil"/>
              <w:bottom w:val="nil"/>
              <w:right w:val="nil"/>
            </w:tcBorders>
            <w:tcMar>
              <w:top w:w="150" w:type="dxa"/>
              <w:left w:w="150" w:type="dxa"/>
              <w:bottom w:w="150" w:type="dxa"/>
              <w:right w:w="150" w:type="dxa"/>
            </w:tcMar>
            <w:vAlign w:val="center"/>
            <w:hideMark/>
          </w:tcPr>
          <w:p w14:paraId="47FFA9F5"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BK</w:t>
            </w:r>
          </w:p>
        </w:tc>
      </w:tr>
      <w:tr w:rsidR="0021591C" w:rsidRPr="0021591C" w14:paraId="549DD774"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38A45365"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&lt;1b&gt;BT</w:t>
            </w:r>
          </w:p>
        </w:tc>
        <w:tc>
          <w:tcPr>
            <w:tcW w:w="7830" w:type="dxa"/>
            <w:tcBorders>
              <w:top w:val="nil"/>
              <w:left w:val="nil"/>
              <w:bottom w:val="nil"/>
              <w:right w:val="nil"/>
            </w:tcBorders>
            <w:tcMar>
              <w:top w:w="150" w:type="dxa"/>
              <w:left w:w="150" w:type="dxa"/>
              <w:bottom w:w="150" w:type="dxa"/>
              <w:right w:w="150" w:type="dxa"/>
            </w:tcMar>
            <w:vAlign w:val="center"/>
            <w:hideMark/>
          </w:tcPr>
          <w:p w14:paraId="13202E53"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BT</w:t>
            </w:r>
          </w:p>
        </w:tc>
      </w:tr>
      <w:tr w:rsidR="0021591C" w:rsidRPr="0021591C" w14:paraId="5B562DDD"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465F6AE9"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lastRenderedPageBreak/>
              <w:t>&lt;1b&gt;CL</w:t>
            </w:r>
          </w:p>
        </w:tc>
        <w:tc>
          <w:tcPr>
            <w:tcW w:w="7830" w:type="dxa"/>
            <w:tcBorders>
              <w:top w:val="nil"/>
              <w:left w:val="nil"/>
              <w:bottom w:val="nil"/>
              <w:right w:val="nil"/>
            </w:tcBorders>
            <w:tcMar>
              <w:top w:w="150" w:type="dxa"/>
              <w:left w:w="150" w:type="dxa"/>
              <w:bottom w:w="150" w:type="dxa"/>
              <w:right w:w="150" w:type="dxa"/>
            </w:tcMar>
            <w:vAlign w:val="center"/>
            <w:hideMark/>
          </w:tcPr>
          <w:p w14:paraId="55954A74"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CL</w:t>
            </w:r>
          </w:p>
        </w:tc>
      </w:tr>
      <w:tr w:rsidR="0021591C" w:rsidRPr="0021591C" w14:paraId="1B5B547E"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142A5C71"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&lt;1b&gt;KN</w:t>
            </w:r>
          </w:p>
        </w:tc>
        <w:tc>
          <w:tcPr>
            <w:tcW w:w="7830" w:type="dxa"/>
            <w:tcBorders>
              <w:top w:val="nil"/>
              <w:left w:val="nil"/>
              <w:bottom w:val="nil"/>
              <w:right w:val="nil"/>
            </w:tcBorders>
            <w:tcMar>
              <w:top w:w="150" w:type="dxa"/>
              <w:left w:w="150" w:type="dxa"/>
              <w:bottom w:w="150" w:type="dxa"/>
              <w:right w:w="150" w:type="dxa"/>
            </w:tcMar>
            <w:vAlign w:val="center"/>
            <w:hideMark/>
          </w:tcPr>
          <w:p w14:paraId="382916C5"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KN</w:t>
            </w:r>
          </w:p>
        </w:tc>
      </w:tr>
      <w:tr w:rsidR="0021591C" w:rsidRPr="0021591C" w14:paraId="142E0681"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19C51FD8"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&lt;1b&gt;SK</w:t>
            </w:r>
          </w:p>
        </w:tc>
        <w:tc>
          <w:tcPr>
            <w:tcW w:w="7830" w:type="dxa"/>
            <w:tcBorders>
              <w:top w:val="nil"/>
              <w:left w:val="nil"/>
              <w:bottom w:val="nil"/>
              <w:right w:val="nil"/>
            </w:tcBorders>
            <w:tcMar>
              <w:top w:w="150" w:type="dxa"/>
              <w:left w:w="150" w:type="dxa"/>
              <w:bottom w:w="150" w:type="dxa"/>
              <w:right w:w="150" w:type="dxa"/>
            </w:tcMar>
            <w:vAlign w:val="center"/>
            <w:hideMark/>
          </w:tcPr>
          <w:p w14:paraId="3A63728B"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SK</w:t>
            </w:r>
          </w:p>
        </w:tc>
      </w:tr>
      <w:tr w:rsidR="0021591C" w:rsidRPr="0021591C" w14:paraId="44065506"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44BC4BB2"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&lt;1b&gt;AS</w:t>
            </w:r>
          </w:p>
        </w:tc>
        <w:tc>
          <w:tcPr>
            <w:tcW w:w="7830" w:type="dxa"/>
            <w:tcBorders>
              <w:top w:val="nil"/>
              <w:left w:val="nil"/>
              <w:bottom w:val="nil"/>
              <w:right w:val="nil"/>
            </w:tcBorders>
            <w:tcMar>
              <w:top w:w="150" w:type="dxa"/>
              <w:left w:w="150" w:type="dxa"/>
              <w:bottom w:w="150" w:type="dxa"/>
              <w:right w:w="150" w:type="dxa"/>
            </w:tcMar>
            <w:vAlign w:val="center"/>
            <w:hideMark/>
          </w:tcPr>
          <w:p w14:paraId="06B0B46C"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AS</w:t>
            </w:r>
          </w:p>
        </w:tc>
      </w:tr>
      <w:tr w:rsidR="0021591C" w:rsidRPr="0021591C" w14:paraId="3D1BDE80"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41F88D17"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&lt;02&gt;number</w:t>
            </w:r>
          </w:p>
        </w:tc>
        <w:tc>
          <w:tcPr>
            <w:tcW w:w="7830" w:type="dxa"/>
            <w:tcBorders>
              <w:top w:val="nil"/>
              <w:left w:val="nil"/>
              <w:bottom w:val="nil"/>
              <w:right w:val="nil"/>
            </w:tcBorders>
            <w:tcMar>
              <w:top w:w="150" w:type="dxa"/>
              <w:left w:w="150" w:type="dxa"/>
              <w:bottom w:w="150" w:type="dxa"/>
              <w:right w:w="150" w:type="dxa"/>
            </w:tcMar>
            <w:vAlign w:val="center"/>
            <w:hideMark/>
          </w:tcPr>
          <w:p w14:paraId="774970E3"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Set CW speed to 'number.'  To set the speed to 30 wpm, the command is &lt;02&gt;30.  Use a value of 0 to set the speed to the last used speed in a stacked speed macro.  </w:t>
            </w:r>
          </w:p>
          <w:p w14:paraId="577CA3E2"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{&lt;02&gt;</w:t>
            </w:r>
            <w:proofErr w:type="gramStart"/>
            <w:r w:rsidRPr="0021591C">
              <w:rPr>
                <w:rFonts w:ascii="Segoe UI" w:eastAsia="Times New Roman" w:hAnsi="Segoe UI" w:cs="Segoe UI"/>
                <w:color w:val="000000"/>
                <w:sz w:val="23"/>
                <w:szCs w:val="23"/>
              </w:rPr>
              <w:t>30}&lt;</w:t>
            </w:r>
            <w:proofErr w:type="gramEnd"/>
            <w:r w:rsidRPr="0021591C">
              <w:rPr>
                <w:rFonts w:ascii="Segoe UI" w:eastAsia="Times New Roman" w:hAnsi="Segoe UI" w:cs="Segoe UI"/>
                <w:color w:val="000000"/>
                <w:sz w:val="23"/>
                <w:szCs w:val="23"/>
              </w:rPr>
              <w:t>02&gt;20  sets the speed to 30 when a stacked speed macro starts and 20 when the second part of the stacked macro is sent.</w:t>
            </w:r>
          </w:p>
          <w:p w14:paraId="63A7F2D6"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{&lt;02&gt;</w:t>
            </w:r>
            <w:proofErr w:type="gramStart"/>
            <w:r w:rsidRPr="0021591C">
              <w:rPr>
                <w:rFonts w:ascii="Segoe UI" w:eastAsia="Times New Roman" w:hAnsi="Segoe UI" w:cs="Segoe UI"/>
                <w:color w:val="000000"/>
                <w:sz w:val="23"/>
                <w:szCs w:val="23"/>
              </w:rPr>
              <w:t>30}&lt;</w:t>
            </w:r>
            <w:proofErr w:type="gramEnd"/>
            <w:r w:rsidRPr="0021591C">
              <w:rPr>
                <w:rFonts w:ascii="Segoe UI" w:eastAsia="Times New Roman" w:hAnsi="Segoe UI" w:cs="Segoe UI"/>
                <w:color w:val="000000"/>
                <w:sz w:val="23"/>
                <w:szCs w:val="23"/>
              </w:rPr>
              <w:t>02&gt;0 sets the speed back to what it was before the macro was started.</w:t>
            </w:r>
          </w:p>
        </w:tc>
      </w:tr>
      <w:tr w:rsidR="0021591C" w:rsidRPr="0021591C" w14:paraId="54DD17A3"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71339769" w14:textId="77777777" w:rsidR="0021591C" w:rsidRPr="0021591C" w:rsidRDefault="0021591C" w:rsidP="0021591C">
            <w:pPr>
              <w:spacing w:before="90" w:after="90" w:line="240" w:lineRule="auto"/>
              <w:rPr>
                <w:rFonts w:ascii="Segoe UI" w:eastAsia="Times New Roman" w:hAnsi="Segoe UI" w:cs="Segoe UI"/>
                <w:color w:val="000000"/>
                <w:sz w:val="23"/>
                <w:szCs w:val="23"/>
              </w:rPr>
            </w:pPr>
            <w:proofErr w:type="gramStart"/>
            <w:r w:rsidRPr="0021591C">
              <w:rPr>
                <w:rFonts w:ascii="Segoe UI" w:eastAsia="Times New Roman" w:hAnsi="Segoe UI" w:cs="Segoe UI"/>
                <w:color w:val="000000"/>
                <w:sz w:val="23"/>
                <w:szCs w:val="23"/>
              </w:rPr>
              <w:t>!ESC</w:t>
            </w:r>
            <w:proofErr w:type="gramEnd"/>
          </w:p>
        </w:tc>
        <w:tc>
          <w:tcPr>
            <w:tcW w:w="7830" w:type="dxa"/>
            <w:tcBorders>
              <w:top w:val="nil"/>
              <w:left w:val="nil"/>
              <w:bottom w:val="nil"/>
              <w:right w:val="nil"/>
            </w:tcBorders>
            <w:tcMar>
              <w:top w:w="150" w:type="dxa"/>
              <w:left w:w="150" w:type="dxa"/>
              <w:bottom w:w="150" w:type="dxa"/>
              <w:right w:w="150" w:type="dxa"/>
            </w:tcMar>
            <w:vAlign w:val="center"/>
            <w:hideMark/>
          </w:tcPr>
          <w:p w14:paraId="634478D9" w14:textId="77777777" w:rsidR="0021591C" w:rsidRPr="0021591C" w:rsidRDefault="0021591C" w:rsidP="0021591C">
            <w:pPr>
              <w:spacing w:before="90" w:after="9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Stops a CW message that is being transmitted or stops the tune mode</w:t>
            </w:r>
          </w:p>
        </w:tc>
      </w:tr>
      <w:tr w:rsidR="0021591C" w:rsidRPr="0021591C" w14:paraId="2A22462E" w14:textId="77777777" w:rsidTr="0021591C">
        <w:trPr>
          <w:tblCellSpacing w:w="15" w:type="dxa"/>
        </w:trPr>
        <w:tc>
          <w:tcPr>
            <w:tcW w:w="1530" w:type="dxa"/>
            <w:tcBorders>
              <w:top w:val="nil"/>
              <w:left w:val="nil"/>
              <w:bottom w:val="nil"/>
              <w:right w:val="nil"/>
            </w:tcBorders>
            <w:tcMar>
              <w:top w:w="150" w:type="dxa"/>
              <w:left w:w="150" w:type="dxa"/>
              <w:bottom w:w="150" w:type="dxa"/>
              <w:right w:w="150" w:type="dxa"/>
            </w:tcMar>
            <w:vAlign w:val="center"/>
            <w:hideMark/>
          </w:tcPr>
          <w:p w14:paraId="40E0BD41" w14:textId="77777777" w:rsidR="0021591C" w:rsidRPr="0021591C" w:rsidRDefault="0021591C" w:rsidP="0021591C">
            <w:pPr>
              <w:spacing w:before="90" w:after="90" w:line="240" w:lineRule="auto"/>
              <w:rPr>
                <w:rFonts w:ascii="Segoe UI" w:eastAsia="Times New Roman" w:hAnsi="Segoe UI" w:cs="Segoe UI"/>
                <w:color w:val="000000"/>
                <w:sz w:val="23"/>
                <w:szCs w:val="23"/>
              </w:rPr>
            </w:pPr>
            <w:proofErr w:type="gramStart"/>
            <w:r w:rsidRPr="0021591C">
              <w:rPr>
                <w:rFonts w:ascii="Segoe UI" w:eastAsia="Times New Roman" w:hAnsi="Segoe UI" w:cs="Segoe UI"/>
                <w:color w:val="000000"/>
                <w:sz w:val="23"/>
                <w:szCs w:val="23"/>
              </w:rPr>
              <w:t>!TUNE</w:t>
            </w:r>
            <w:proofErr w:type="gramEnd"/>
          </w:p>
        </w:tc>
        <w:tc>
          <w:tcPr>
            <w:tcW w:w="7830" w:type="dxa"/>
            <w:tcBorders>
              <w:top w:val="nil"/>
              <w:left w:val="nil"/>
              <w:bottom w:val="nil"/>
              <w:right w:val="nil"/>
            </w:tcBorders>
            <w:tcMar>
              <w:top w:w="150" w:type="dxa"/>
              <w:left w:w="150" w:type="dxa"/>
              <w:bottom w:w="150" w:type="dxa"/>
              <w:right w:w="150" w:type="dxa"/>
            </w:tcMar>
            <w:vAlign w:val="center"/>
            <w:hideMark/>
          </w:tcPr>
          <w:p w14:paraId="08C935D1" w14:textId="77777777" w:rsidR="0021591C" w:rsidRPr="0021591C" w:rsidRDefault="0021591C" w:rsidP="0021591C">
            <w:pPr>
              <w:spacing w:before="90" w:after="9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Key down (tap Tune again, or use ESC or CANCEL macro to stop)</w:t>
            </w:r>
          </w:p>
        </w:tc>
      </w:tr>
    </w:tbl>
    <w:p w14:paraId="7FEB0F79"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77BDA112"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proofErr w:type="spellStart"/>
      <w:r w:rsidRPr="0021591C">
        <w:rPr>
          <w:rFonts w:ascii="Segoe UI" w:eastAsia="Times New Roman" w:hAnsi="Segoe UI" w:cs="Segoe UI"/>
          <w:b/>
          <w:bCs/>
          <w:color w:val="000000"/>
          <w:sz w:val="29"/>
          <w:szCs w:val="29"/>
        </w:rPr>
        <w:t>Hamlib</w:t>
      </w:r>
      <w:proofErr w:type="spellEnd"/>
      <w:r w:rsidRPr="0021591C">
        <w:rPr>
          <w:rFonts w:ascii="Segoe UI" w:eastAsia="Times New Roman" w:hAnsi="Segoe UI" w:cs="Segoe UI"/>
          <w:b/>
          <w:bCs/>
          <w:color w:val="000000"/>
          <w:sz w:val="29"/>
          <w:szCs w:val="29"/>
        </w:rPr>
        <w:t xml:space="preserve"> Commands</w:t>
      </w:r>
    </w:p>
    <w:p w14:paraId="40D92327"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6526737F"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RSS uses the </w:t>
      </w:r>
      <w:proofErr w:type="spellStart"/>
      <w:r w:rsidRPr="0021591C">
        <w:rPr>
          <w:rFonts w:ascii="Segoe UI" w:eastAsia="Times New Roman" w:hAnsi="Segoe UI" w:cs="Segoe UI"/>
          <w:color w:val="000000"/>
          <w:sz w:val="23"/>
          <w:szCs w:val="23"/>
        </w:rPr>
        <w:t>Hamlib</w:t>
      </w:r>
      <w:proofErr w:type="spellEnd"/>
      <w:r w:rsidRPr="0021591C">
        <w:rPr>
          <w:rFonts w:ascii="Segoe UI" w:eastAsia="Times New Roman" w:hAnsi="Segoe UI" w:cs="Segoe UI"/>
          <w:color w:val="000000"/>
          <w:sz w:val="23"/>
          <w:szCs w:val="23"/>
        </w:rPr>
        <w:t xml:space="preserve"> library to control radios and rotors. The library is documented online on the </w:t>
      </w:r>
      <w:proofErr w:type="spellStart"/>
      <w:r w:rsidRPr="0021591C">
        <w:rPr>
          <w:rFonts w:ascii="Segoe UI" w:eastAsia="Times New Roman" w:hAnsi="Segoe UI" w:cs="Segoe UI"/>
          <w:color w:val="000000"/>
          <w:sz w:val="23"/>
          <w:szCs w:val="23"/>
        </w:rPr>
        <w:t>Hamlib</w:t>
      </w:r>
      <w:proofErr w:type="spellEnd"/>
      <w:r w:rsidRPr="0021591C">
        <w:rPr>
          <w:rFonts w:ascii="Segoe UI" w:eastAsia="Times New Roman" w:hAnsi="Segoe UI" w:cs="Segoe UI"/>
          <w:color w:val="000000"/>
          <w:sz w:val="23"/>
          <w:szCs w:val="23"/>
        </w:rPr>
        <w:t xml:space="preserve"> developer's web site.</w:t>
      </w:r>
    </w:p>
    <w:p w14:paraId="0F29B14C"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4D836223"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hyperlink r:id="rId8" w:tgtFrame="_blank" w:history="1">
        <w:r w:rsidRPr="0021591C">
          <w:rPr>
            <w:rFonts w:ascii="Segoe UI" w:eastAsia="Times New Roman" w:hAnsi="Segoe UI" w:cs="Segoe UI"/>
            <w:color w:val="0000FF"/>
            <w:sz w:val="23"/>
            <w:szCs w:val="23"/>
            <w:u w:val="single"/>
          </w:rPr>
          <w:t xml:space="preserve">Click to see </w:t>
        </w:r>
        <w:proofErr w:type="spellStart"/>
        <w:r w:rsidRPr="0021591C">
          <w:rPr>
            <w:rFonts w:ascii="Segoe UI" w:eastAsia="Times New Roman" w:hAnsi="Segoe UI" w:cs="Segoe UI"/>
            <w:color w:val="0000FF"/>
            <w:sz w:val="23"/>
            <w:szCs w:val="23"/>
            <w:u w:val="single"/>
          </w:rPr>
          <w:t>Hamlib</w:t>
        </w:r>
        <w:proofErr w:type="spellEnd"/>
        <w:r w:rsidRPr="0021591C">
          <w:rPr>
            <w:rFonts w:ascii="Segoe UI" w:eastAsia="Times New Roman" w:hAnsi="Segoe UI" w:cs="Segoe UI"/>
            <w:color w:val="0000FF"/>
            <w:sz w:val="23"/>
            <w:szCs w:val="23"/>
            <w:u w:val="single"/>
          </w:rPr>
          <w:t xml:space="preserve"> </w:t>
        </w:r>
        <w:proofErr w:type="spellStart"/>
        <w:r w:rsidRPr="0021591C">
          <w:rPr>
            <w:rFonts w:ascii="Segoe UI" w:eastAsia="Times New Roman" w:hAnsi="Segoe UI" w:cs="Segoe UI"/>
            <w:color w:val="0000FF"/>
            <w:sz w:val="23"/>
            <w:szCs w:val="23"/>
            <w:u w:val="single"/>
          </w:rPr>
          <w:t>Rigctl</w:t>
        </w:r>
        <w:proofErr w:type="spellEnd"/>
        <w:r w:rsidRPr="0021591C">
          <w:rPr>
            <w:rFonts w:ascii="Segoe UI" w:eastAsia="Times New Roman" w:hAnsi="Segoe UI" w:cs="Segoe UI"/>
            <w:color w:val="0000FF"/>
            <w:sz w:val="23"/>
            <w:szCs w:val="23"/>
            <w:u w:val="single"/>
          </w:rPr>
          <w:t xml:space="preserve"> commands</w:t>
        </w:r>
      </w:hyperlink>
    </w:p>
    <w:p w14:paraId="4458B507"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1A259EFE"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The </w:t>
      </w:r>
      <w:proofErr w:type="spellStart"/>
      <w:r w:rsidRPr="0021591C">
        <w:rPr>
          <w:rFonts w:ascii="Segoe UI" w:eastAsia="Times New Roman" w:hAnsi="Segoe UI" w:cs="Segoe UI"/>
          <w:color w:val="000000"/>
          <w:sz w:val="23"/>
          <w:szCs w:val="23"/>
        </w:rPr>
        <w:t>rigctld</w:t>
      </w:r>
      <w:proofErr w:type="spellEnd"/>
      <w:r w:rsidRPr="0021591C">
        <w:rPr>
          <w:rFonts w:ascii="Segoe UI" w:eastAsia="Times New Roman" w:hAnsi="Segoe UI" w:cs="Segoe UI"/>
          <w:color w:val="000000"/>
          <w:sz w:val="23"/>
          <w:szCs w:val="23"/>
        </w:rPr>
        <w:t xml:space="preserve"> utility is used for radio commands while the </w:t>
      </w:r>
      <w:proofErr w:type="spellStart"/>
      <w:r w:rsidRPr="0021591C">
        <w:rPr>
          <w:rFonts w:ascii="Segoe UI" w:eastAsia="Times New Roman" w:hAnsi="Segoe UI" w:cs="Segoe UI"/>
          <w:color w:val="000000"/>
          <w:sz w:val="23"/>
          <w:szCs w:val="23"/>
        </w:rPr>
        <w:t>rotctld</w:t>
      </w:r>
      <w:proofErr w:type="spellEnd"/>
      <w:r w:rsidRPr="0021591C">
        <w:rPr>
          <w:rFonts w:ascii="Segoe UI" w:eastAsia="Times New Roman" w:hAnsi="Segoe UI" w:cs="Segoe UI"/>
          <w:color w:val="000000"/>
          <w:sz w:val="23"/>
          <w:szCs w:val="23"/>
        </w:rPr>
        <w:t xml:space="preserve"> is used for rotor commands. Preface </w:t>
      </w:r>
      <w:proofErr w:type="spellStart"/>
      <w:r w:rsidRPr="0021591C">
        <w:rPr>
          <w:rFonts w:ascii="Segoe UI" w:eastAsia="Times New Roman" w:hAnsi="Segoe UI" w:cs="Segoe UI"/>
          <w:color w:val="000000"/>
          <w:sz w:val="23"/>
          <w:szCs w:val="23"/>
        </w:rPr>
        <w:t>rigctld</w:t>
      </w:r>
      <w:proofErr w:type="spellEnd"/>
      <w:r w:rsidRPr="0021591C">
        <w:rPr>
          <w:rFonts w:ascii="Segoe UI" w:eastAsia="Times New Roman" w:hAnsi="Segoe UI" w:cs="Segoe UI"/>
          <w:color w:val="000000"/>
          <w:sz w:val="23"/>
          <w:szCs w:val="23"/>
        </w:rPr>
        <w:t xml:space="preserve"> and </w:t>
      </w:r>
      <w:proofErr w:type="spellStart"/>
      <w:r w:rsidRPr="0021591C">
        <w:rPr>
          <w:rFonts w:ascii="Segoe UI" w:eastAsia="Times New Roman" w:hAnsi="Segoe UI" w:cs="Segoe UI"/>
          <w:color w:val="000000"/>
          <w:sz w:val="23"/>
          <w:szCs w:val="23"/>
        </w:rPr>
        <w:t>rotctld</w:t>
      </w:r>
      <w:proofErr w:type="spellEnd"/>
      <w:r w:rsidRPr="0021591C">
        <w:rPr>
          <w:rFonts w:ascii="Segoe UI" w:eastAsia="Times New Roman" w:hAnsi="Segoe UI" w:cs="Segoe UI"/>
          <w:color w:val="000000"/>
          <w:sz w:val="23"/>
          <w:szCs w:val="23"/>
        </w:rPr>
        <w:t xml:space="preserve"> command with * (asterisk). For example, to create a macro to set the main VFO frequency to 14.222.220 MHz, use the macro *F 14222220. Note the space between the F and 1. Many commands return a value from the radio.  For example, the </w:t>
      </w:r>
      <w:r w:rsidRPr="0021591C">
        <w:rPr>
          <w:rFonts w:ascii="Segoe UI" w:eastAsia="Times New Roman" w:hAnsi="Segoe UI" w:cs="Segoe UI"/>
          <w:color w:val="000000"/>
          <w:sz w:val="23"/>
          <w:szCs w:val="23"/>
        </w:rPr>
        <w:lastRenderedPageBreak/>
        <w:t>macro *f returns the current main frequency from the radio.  Return values are shown in a modal alert box. If an invalid command is used in a macro and error message is displayed.</w:t>
      </w:r>
    </w:p>
    <w:p w14:paraId="30513AC2"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3747FF11"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b/>
          <w:bCs/>
          <w:color w:val="000000"/>
          <w:sz w:val="29"/>
          <w:szCs w:val="29"/>
        </w:rPr>
        <w:t>Direct Radio Commands</w:t>
      </w:r>
    </w:p>
    <w:p w14:paraId="6010F9CD"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064C2A62"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A special </w:t>
      </w:r>
      <w:proofErr w:type="spellStart"/>
      <w:r w:rsidRPr="0021591C">
        <w:rPr>
          <w:rFonts w:ascii="Segoe UI" w:eastAsia="Times New Roman" w:hAnsi="Segoe UI" w:cs="Segoe UI"/>
          <w:color w:val="000000"/>
          <w:sz w:val="23"/>
          <w:szCs w:val="23"/>
        </w:rPr>
        <w:t>Hamlib</w:t>
      </w:r>
      <w:proofErr w:type="spellEnd"/>
      <w:r w:rsidRPr="0021591C">
        <w:rPr>
          <w:rFonts w:ascii="Segoe UI" w:eastAsia="Times New Roman" w:hAnsi="Segoe UI" w:cs="Segoe UI"/>
          <w:color w:val="000000"/>
          <w:sz w:val="23"/>
          <w:szCs w:val="23"/>
        </w:rPr>
        <w:t xml:space="preserve"> </w:t>
      </w:r>
      <w:proofErr w:type="spellStart"/>
      <w:r w:rsidRPr="0021591C">
        <w:rPr>
          <w:rFonts w:ascii="Segoe UI" w:eastAsia="Times New Roman" w:hAnsi="Segoe UI" w:cs="Segoe UI"/>
          <w:color w:val="000000"/>
          <w:sz w:val="23"/>
          <w:szCs w:val="23"/>
        </w:rPr>
        <w:t>rigctld</w:t>
      </w:r>
      <w:proofErr w:type="spellEnd"/>
      <w:r w:rsidRPr="0021591C">
        <w:rPr>
          <w:rFonts w:ascii="Segoe UI" w:eastAsia="Times New Roman" w:hAnsi="Segoe UI" w:cs="Segoe UI"/>
          <w:color w:val="000000"/>
          <w:sz w:val="23"/>
          <w:szCs w:val="23"/>
        </w:rPr>
        <w:t xml:space="preserve"> command, w, is used to send commands to radios when there is no </w:t>
      </w:r>
      <w:proofErr w:type="spellStart"/>
      <w:r w:rsidRPr="0021591C">
        <w:rPr>
          <w:rFonts w:ascii="Segoe UI" w:eastAsia="Times New Roman" w:hAnsi="Segoe UI" w:cs="Segoe UI"/>
          <w:color w:val="000000"/>
          <w:sz w:val="23"/>
          <w:szCs w:val="23"/>
        </w:rPr>
        <w:t>rigctld</w:t>
      </w:r>
      <w:proofErr w:type="spellEnd"/>
      <w:r w:rsidRPr="0021591C">
        <w:rPr>
          <w:rFonts w:ascii="Segoe UI" w:eastAsia="Times New Roman" w:hAnsi="Segoe UI" w:cs="Segoe UI"/>
          <w:color w:val="000000"/>
          <w:sz w:val="23"/>
          <w:szCs w:val="23"/>
        </w:rPr>
        <w:t xml:space="preserve"> native command. For example, to set the squelch on an </w:t>
      </w:r>
      <w:proofErr w:type="spellStart"/>
      <w:r w:rsidRPr="0021591C">
        <w:rPr>
          <w:rFonts w:ascii="Segoe UI" w:eastAsia="Times New Roman" w:hAnsi="Segoe UI" w:cs="Segoe UI"/>
          <w:color w:val="000000"/>
          <w:sz w:val="23"/>
          <w:szCs w:val="23"/>
        </w:rPr>
        <w:t>Elecraft</w:t>
      </w:r>
      <w:proofErr w:type="spellEnd"/>
      <w:r w:rsidRPr="0021591C">
        <w:rPr>
          <w:rFonts w:ascii="Segoe UI" w:eastAsia="Times New Roman" w:hAnsi="Segoe UI" w:cs="Segoe UI"/>
          <w:color w:val="000000"/>
          <w:sz w:val="23"/>
          <w:szCs w:val="23"/>
        </w:rPr>
        <w:t xml:space="preserve"> KX3 to 50, use the command *0w SQ050. The w command is prefaced by an asterisk and the number 0 or 1. Some radio commands elicit a response, others don't. Use 0 for commands for which the radio doesn't respond and 1 if a response is expected. The command shown in the Macro screen shot sets the frequency of a Kenwood or </w:t>
      </w:r>
      <w:proofErr w:type="spellStart"/>
      <w:r w:rsidRPr="0021591C">
        <w:rPr>
          <w:rFonts w:ascii="Segoe UI" w:eastAsia="Times New Roman" w:hAnsi="Segoe UI" w:cs="Segoe UI"/>
          <w:color w:val="000000"/>
          <w:sz w:val="23"/>
          <w:szCs w:val="23"/>
        </w:rPr>
        <w:t>Elecraft</w:t>
      </w:r>
      <w:proofErr w:type="spellEnd"/>
      <w:r w:rsidRPr="0021591C">
        <w:rPr>
          <w:rFonts w:ascii="Segoe UI" w:eastAsia="Times New Roman" w:hAnsi="Segoe UI" w:cs="Segoe UI"/>
          <w:color w:val="000000"/>
          <w:sz w:val="23"/>
          <w:szCs w:val="23"/>
        </w:rPr>
        <w:t xml:space="preserve"> radio to 15 meters. *0w FA</w:t>
      </w:r>
      <w:proofErr w:type="gramStart"/>
      <w:r w:rsidRPr="0021591C">
        <w:rPr>
          <w:rFonts w:ascii="Segoe UI" w:eastAsia="Times New Roman" w:hAnsi="Segoe UI" w:cs="Segoe UI"/>
          <w:color w:val="000000"/>
          <w:sz w:val="23"/>
          <w:szCs w:val="23"/>
        </w:rPr>
        <w:t>00021025000;  Commands</w:t>
      </w:r>
      <w:proofErr w:type="gramEnd"/>
      <w:r w:rsidRPr="0021591C">
        <w:rPr>
          <w:rFonts w:ascii="Segoe UI" w:eastAsia="Times New Roman" w:hAnsi="Segoe UI" w:cs="Segoe UI"/>
          <w:color w:val="000000"/>
          <w:sz w:val="23"/>
          <w:szCs w:val="23"/>
        </w:rPr>
        <w:t xml:space="preserve"> that return values from the radio show the resulting data in a modal dialog box.  For example, *1w FA; returns the current main frequency from Kenwood and </w:t>
      </w:r>
      <w:proofErr w:type="spellStart"/>
      <w:r w:rsidRPr="0021591C">
        <w:rPr>
          <w:rFonts w:ascii="Segoe UI" w:eastAsia="Times New Roman" w:hAnsi="Segoe UI" w:cs="Segoe UI"/>
          <w:color w:val="000000"/>
          <w:sz w:val="23"/>
          <w:szCs w:val="23"/>
        </w:rPr>
        <w:t>Elecraft</w:t>
      </w:r>
      <w:proofErr w:type="spellEnd"/>
      <w:r w:rsidRPr="0021591C">
        <w:rPr>
          <w:rFonts w:ascii="Segoe UI" w:eastAsia="Times New Roman" w:hAnsi="Segoe UI" w:cs="Segoe UI"/>
          <w:color w:val="000000"/>
          <w:sz w:val="23"/>
          <w:szCs w:val="23"/>
        </w:rPr>
        <w:t xml:space="preserve"> radios.  If an invalid command is used in a w custom command an error message is shown.</w:t>
      </w:r>
    </w:p>
    <w:p w14:paraId="33029D36"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0655EF85"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Some radios, such as </w:t>
      </w:r>
      <w:proofErr w:type="spellStart"/>
      <w:r w:rsidRPr="0021591C">
        <w:rPr>
          <w:rFonts w:ascii="Segoe UI" w:eastAsia="Times New Roman" w:hAnsi="Segoe UI" w:cs="Segoe UI"/>
          <w:color w:val="000000"/>
          <w:sz w:val="23"/>
          <w:szCs w:val="23"/>
        </w:rPr>
        <w:t>Icom</w:t>
      </w:r>
      <w:proofErr w:type="spellEnd"/>
      <w:r w:rsidRPr="0021591C">
        <w:rPr>
          <w:rFonts w:ascii="Segoe UI" w:eastAsia="Times New Roman" w:hAnsi="Segoe UI" w:cs="Segoe UI"/>
          <w:color w:val="000000"/>
          <w:sz w:val="23"/>
          <w:szCs w:val="23"/>
        </w:rPr>
        <w:t xml:space="preserve"> and many </w:t>
      </w:r>
      <w:proofErr w:type="spellStart"/>
      <w:r w:rsidRPr="0021591C">
        <w:rPr>
          <w:rFonts w:ascii="Segoe UI" w:eastAsia="Times New Roman" w:hAnsi="Segoe UI" w:cs="Segoe UI"/>
          <w:color w:val="000000"/>
          <w:sz w:val="23"/>
          <w:szCs w:val="23"/>
        </w:rPr>
        <w:t>Yaesu</w:t>
      </w:r>
      <w:proofErr w:type="spellEnd"/>
      <w:r w:rsidRPr="0021591C">
        <w:rPr>
          <w:rFonts w:ascii="Segoe UI" w:eastAsia="Times New Roman" w:hAnsi="Segoe UI" w:cs="Segoe UI"/>
          <w:color w:val="000000"/>
          <w:sz w:val="23"/>
          <w:szCs w:val="23"/>
        </w:rPr>
        <w:t xml:space="preserve"> radios, require the use of hex numbers in w commands.  Use the notation \0xNN (NN=a valid hex number) for these radios.  Return values will also be hex numbers and may not display in a meaningful way.</w:t>
      </w:r>
    </w:p>
    <w:p w14:paraId="29D27F0F"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0B612FB4"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b/>
          <w:bCs/>
          <w:color w:val="000000"/>
          <w:sz w:val="29"/>
          <w:szCs w:val="29"/>
        </w:rPr>
        <w:t>Stacking Macros</w:t>
      </w:r>
    </w:p>
    <w:p w14:paraId="2A6FCA48"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1DB00759"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More than one macro can be inserted in a single macro slot.  For example, you can add a mode macro to a frequency set macro. </w:t>
      </w:r>
      <w:proofErr w:type="spellStart"/>
      <w:r w:rsidRPr="0021591C">
        <w:rPr>
          <w:rFonts w:ascii="Segoe UI" w:eastAsia="Times New Roman" w:hAnsi="Segoe UI" w:cs="Segoe UI"/>
          <w:color w:val="000000"/>
          <w:sz w:val="23"/>
          <w:szCs w:val="23"/>
        </w:rPr>
        <w:t>Hamlib</w:t>
      </w:r>
      <w:proofErr w:type="spellEnd"/>
      <w:r w:rsidRPr="0021591C">
        <w:rPr>
          <w:rFonts w:ascii="Segoe UI" w:eastAsia="Times New Roman" w:hAnsi="Segoe UI" w:cs="Segoe UI"/>
          <w:color w:val="000000"/>
          <w:sz w:val="23"/>
          <w:szCs w:val="23"/>
        </w:rPr>
        <w:t xml:space="preserve"> and Direct Radio Commands (0w/1w) can be stacked and mixed.</w:t>
      </w:r>
    </w:p>
    <w:p w14:paraId="051696FC"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4EAAF71F"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To add a second or additional macros to an existing macro, simply add the command and any command prefixes.  Using </w:t>
      </w:r>
      <w:proofErr w:type="spellStart"/>
      <w:r w:rsidRPr="0021591C">
        <w:rPr>
          <w:rFonts w:ascii="Segoe UI" w:eastAsia="Times New Roman" w:hAnsi="Segoe UI" w:cs="Segoe UI"/>
          <w:color w:val="000000"/>
          <w:sz w:val="23"/>
          <w:szCs w:val="23"/>
        </w:rPr>
        <w:t>Hamlib</w:t>
      </w:r>
      <w:proofErr w:type="spellEnd"/>
      <w:r w:rsidRPr="0021591C">
        <w:rPr>
          <w:rFonts w:ascii="Segoe UI" w:eastAsia="Times New Roman" w:hAnsi="Segoe UI" w:cs="Segoe UI"/>
          <w:color w:val="000000"/>
          <w:sz w:val="23"/>
          <w:szCs w:val="23"/>
        </w:rPr>
        <w:t xml:space="preserve"> commands to set frequency, mode and passband, use this format:</w:t>
      </w:r>
    </w:p>
    <w:p w14:paraId="0FD7353C"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4E21F186"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*F 14222220*M USB 3000</w:t>
      </w:r>
    </w:p>
    <w:p w14:paraId="073B7A66"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0FD350EE"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This macro sets the radio frequency to 14.222220 MHz, the Mode to USB and the passband to 30000 Hz.  Here are some examples using </w:t>
      </w:r>
      <w:proofErr w:type="spellStart"/>
      <w:r w:rsidRPr="0021591C">
        <w:rPr>
          <w:rFonts w:ascii="Segoe UI" w:eastAsia="Times New Roman" w:hAnsi="Segoe UI" w:cs="Segoe UI"/>
          <w:color w:val="000000"/>
          <w:sz w:val="23"/>
          <w:szCs w:val="23"/>
        </w:rPr>
        <w:t>Hamlib</w:t>
      </w:r>
      <w:proofErr w:type="spellEnd"/>
      <w:r w:rsidRPr="0021591C">
        <w:rPr>
          <w:rFonts w:ascii="Segoe UI" w:eastAsia="Times New Roman" w:hAnsi="Segoe UI" w:cs="Segoe UI"/>
          <w:color w:val="000000"/>
          <w:sz w:val="23"/>
          <w:szCs w:val="23"/>
        </w:rPr>
        <w:t xml:space="preserve"> commands:</w:t>
      </w:r>
    </w:p>
    <w:p w14:paraId="38D484F1"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tbl>
      <w:tblPr>
        <w:tblW w:w="19665" w:type="dxa"/>
        <w:tblCellSpacing w:w="15" w:type="dxa"/>
        <w:tblCellMar>
          <w:top w:w="15" w:type="dxa"/>
          <w:left w:w="15" w:type="dxa"/>
          <w:bottom w:w="15" w:type="dxa"/>
          <w:right w:w="15" w:type="dxa"/>
        </w:tblCellMar>
        <w:tblLook w:val="04A0" w:firstRow="1" w:lastRow="0" w:firstColumn="1" w:lastColumn="0" w:noHBand="0" w:noVBand="1"/>
      </w:tblPr>
      <w:tblGrid>
        <w:gridCol w:w="4804"/>
        <w:gridCol w:w="10230"/>
        <w:gridCol w:w="4631"/>
      </w:tblGrid>
      <w:tr w:rsidR="0021591C" w:rsidRPr="0021591C" w14:paraId="26DFE5EB" w14:textId="77777777" w:rsidTr="0021591C">
        <w:trPr>
          <w:tblHeader/>
          <w:tblCellSpacing w:w="15" w:type="dxa"/>
        </w:trPr>
        <w:tc>
          <w:tcPr>
            <w:tcW w:w="0" w:type="auto"/>
            <w:tcBorders>
              <w:top w:val="nil"/>
              <w:left w:val="nil"/>
              <w:bottom w:val="nil"/>
              <w:right w:val="nil"/>
            </w:tcBorders>
            <w:shd w:val="clear" w:color="auto" w:fill="CCFFCC"/>
            <w:tcMar>
              <w:top w:w="150" w:type="dxa"/>
              <w:left w:w="150" w:type="dxa"/>
              <w:bottom w:w="150" w:type="dxa"/>
              <w:right w:w="150" w:type="dxa"/>
            </w:tcMar>
            <w:hideMark/>
          </w:tcPr>
          <w:p w14:paraId="4BFCDA28"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Command</w:t>
            </w:r>
          </w:p>
        </w:tc>
        <w:tc>
          <w:tcPr>
            <w:tcW w:w="0" w:type="auto"/>
            <w:tcBorders>
              <w:top w:val="nil"/>
              <w:left w:val="nil"/>
              <w:bottom w:val="nil"/>
              <w:right w:val="nil"/>
            </w:tcBorders>
            <w:shd w:val="clear" w:color="auto" w:fill="CCFFCC"/>
            <w:tcMar>
              <w:top w:w="150" w:type="dxa"/>
              <w:left w:w="150" w:type="dxa"/>
              <w:bottom w:w="150" w:type="dxa"/>
              <w:right w:w="150" w:type="dxa"/>
            </w:tcMar>
            <w:hideMark/>
          </w:tcPr>
          <w:p w14:paraId="3E4A0ABF"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What Happens</w:t>
            </w:r>
          </w:p>
        </w:tc>
        <w:tc>
          <w:tcPr>
            <w:tcW w:w="0" w:type="auto"/>
            <w:tcBorders>
              <w:top w:val="nil"/>
              <w:left w:val="nil"/>
              <w:bottom w:val="nil"/>
              <w:right w:val="nil"/>
            </w:tcBorders>
            <w:shd w:val="clear" w:color="auto" w:fill="CCFFCC"/>
            <w:tcMar>
              <w:top w:w="150" w:type="dxa"/>
              <w:left w:w="150" w:type="dxa"/>
              <w:bottom w:w="150" w:type="dxa"/>
              <w:right w:w="150" w:type="dxa"/>
            </w:tcMar>
            <w:hideMark/>
          </w:tcPr>
          <w:p w14:paraId="398B0F8A"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Note</w:t>
            </w:r>
          </w:p>
        </w:tc>
      </w:tr>
      <w:tr w:rsidR="0021591C" w:rsidRPr="0021591C" w14:paraId="683DFC4B" w14:textId="77777777" w:rsidTr="0021591C">
        <w:trPr>
          <w:tblCellSpacing w:w="15" w:type="dxa"/>
        </w:trPr>
        <w:tc>
          <w:tcPr>
            <w:tcW w:w="0" w:type="auto"/>
            <w:tcBorders>
              <w:top w:val="nil"/>
              <w:left w:val="nil"/>
              <w:bottom w:val="nil"/>
              <w:right w:val="nil"/>
            </w:tcBorders>
            <w:tcMar>
              <w:top w:w="150" w:type="dxa"/>
              <w:left w:w="150" w:type="dxa"/>
              <w:bottom w:w="150" w:type="dxa"/>
              <w:right w:w="150" w:type="dxa"/>
            </w:tcMar>
            <w:hideMark/>
          </w:tcPr>
          <w:p w14:paraId="7684387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*F 14055444*M CW 3000</w:t>
            </w:r>
          </w:p>
        </w:tc>
        <w:tc>
          <w:tcPr>
            <w:tcW w:w="0" w:type="auto"/>
            <w:tcBorders>
              <w:top w:val="nil"/>
              <w:left w:val="nil"/>
              <w:bottom w:val="nil"/>
              <w:right w:val="nil"/>
            </w:tcBorders>
            <w:tcMar>
              <w:top w:w="150" w:type="dxa"/>
              <w:left w:w="150" w:type="dxa"/>
              <w:bottom w:w="150" w:type="dxa"/>
              <w:right w:w="150" w:type="dxa"/>
            </w:tcMar>
            <w:hideMark/>
          </w:tcPr>
          <w:p w14:paraId="4977341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Tune radio to 14.055.444 CW with a passband of 3000 Hz</w:t>
            </w:r>
          </w:p>
        </w:tc>
        <w:tc>
          <w:tcPr>
            <w:tcW w:w="0" w:type="auto"/>
            <w:tcBorders>
              <w:top w:val="nil"/>
              <w:left w:val="nil"/>
              <w:bottom w:val="nil"/>
              <w:right w:val="nil"/>
            </w:tcBorders>
            <w:tcMar>
              <w:top w:w="150" w:type="dxa"/>
              <w:left w:w="150" w:type="dxa"/>
              <w:bottom w:w="150" w:type="dxa"/>
              <w:right w:w="150" w:type="dxa"/>
            </w:tcMar>
            <w:hideMark/>
          </w:tcPr>
          <w:p w14:paraId="7D16A17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Uses </w:t>
            </w:r>
            <w:proofErr w:type="spellStart"/>
            <w:r w:rsidRPr="0021591C">
              <w:rPr>
                <w:rFonts w:ascii="Segoe UI" w:eastAsia="Times New Roman" w:hAnsi="Segoe UI" w:cs="Segoe UI"/>
                <w:color w:val="000000"/>
                <w:sz w:val="23"/>
                <w:szCs w:val="23"/>
              </w:rPr>
              <w:t>Hamlib</w:t>
            </w:r>
            <w:proofErr w:type="spellEnd"/>
            <w:r w:rsidRPr="0021591C">
              <w:rPr>
                <w:rFonts w:ascii="Segoe UI" w:eastAsia="Times New Roman" w:hAnsi="Segoe UI" w:cs="Segoe UI"/>
                <w:color w:val="000000"/>
                <w:sz w:val="23"/>
                <w:szCs w:val="23"/>
              </w:rPr>
              <w:t xml:space="preserve"> commands</w:t>
            </w:r>
          </w:p>
        </w:tc>
      </w:tr>
      <w:tr w:rsidR="0021591C" w:rsidRPr="0021591C" w14:paraId="0CDB163E" w14:textId="77777777" w:rsidTr="0021591C">
        <w:trPr>
          <w:tblCellSpacing w:w="15" w:type="dxa"/>
        </w:trPr>
        <w:tc>
          <w:tcPr>
            <w:tcW w:w="0" w:type="auto"/>
            <w:tcBorders>
              <w:top w:val="nil"/>
              <w:left w:val="nil"/>
              <w:bottom w:val="nil"/>
              <w:right w:val="nil"/>
            </w:tcBorders>
            <w:tcMar>
              <w:top w:w="150" w:type="dxa"/>
              <w:left w:w="150" w:type="dxa"/>
              <w:bottom w:w="150" w:type="dxa"/>
              <w:right w:w="150" w:type="dxa"/>
            </w:tcMar>
            <w:hideMark/>
          </w:tcPr>
          <w:p w14:paraId="2D04B8F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*S 1 VFOB*I 14058222</w:t>
            </w:r>
          </w:p>
        </w:tc>
        <w:tc>
          <w:tcPr>
            <w:tcW w:w="0" w:type="auto"/>
            <w:tcBorders>
              <w:top w:val="nil"/>
              <w:left w:val="nil"/>
              <w:bottom w:val="nil"/>
              <w:right w:val="nil"/>
            </w:tcBorders>
            <w:tcMar>
              <w:top w:w="150" w:type="dxa"/>
              <w:left w:w="150" w:type="dxa"/>
              <w:bottom w:w="150" w:type="dxa"/>
              <w:right w:w="150" w:type="dxa"/>
            </w:tcMar>
            <w:hideMark/>
          </w:tcPr>
          <w:p w14:paraId="2938AEE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Set radio to split mode, transmit on 14058222</w:t>
            </w:r>
          </w:p>
        </w:tc>
        <w:tc>
          <w:tcPr>
            <w:tcW w:w="0" w:type="auto"/>
            <w:tcBorders>
              <w:top w:val="nil"/>
              <w:left w:val="nil"/>
              <w:bottom w:val="nil"/>
              <w:right w:val="nil"/>
            </w:tcBorders>
            <w:tcMar>
              <w:top w:w="150" w:type="dxa"/>
              <w:left w:w="150" w:type="dxa"/>
              <w:bottom w:w="150" w:type="dxa"/>
              <w:right w:w="150" w:type="dxa"/>
            </w:tcMar>
            <w:hideMark/>
          </w:tcPr>
          <w:p w14:paraId="7E9A9F3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Uses </w:t>
            </w:r>
            <w:proofErr w:type="spellStart"/>
            <w:r w:rsidRPr="0021591C">
              <w:rPr>
                <w:rFonts w:ascii="Segoe UI" w:eastAsia="Times New Roman" w:hAnsi="Segoe UI" w:cs="Segoe UI"/>
                <w:color w:val="000000"/>
                <w:sz w:val="23"/>
                <w:szCs w:val="23"/>
              </w:rPr>
              <w:t>Hamlib</w:t>
            </w:r>
            <w:proofErr w:type="spellEnd"/>
            <w:r w:rsidRPr="0021591C">
              <w:rPr>
                <w:rFonts w:ascii="Segoe UI" w:eastAsia="Times New Roman" w:hAnsi="Segoe UI" w:cs="Segoe UI"/>
                <w:color w:val="000000"/>
                <w:sz w:val="23"/>
                <w:szCs w:val="23"/>
              </w:rPr>
              <w:t xml:space="preserve"> commands</w:t>
            </w:r>
          </w:p>
        </w:tc>
      </w:tr>
    </w:tbl>
    <w:p w14:paraId="4BF0F568"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lastRenderedPageBreak/>
        <w:t> </w:t>
      </w:r>
    </w:p>
    <w:p w14:paraId="7603690D"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b/>
          <w:bCs/>
          <w:color w:val="000000"/>
          <w:sz w:val="29"/>
          <w:szCs w:val="29"/>
        </w:rPr>
        <w:t>Latching Macros</w:t>
      </w:r>
    </w:p>
    <w:p w14:paraId="7BE2027E"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288695D5"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Many radio commands set a state such as on and off, or you may wish to program a button that toggles between two frequencies.  </w:t>
      </w:r>
      <w:proofErr w:type="spellStart"/>
      <w:r w:rsidRPr="0021591C">
        <w:rPr>
          <w:rFonts w:ascii="Segoe UI" w:eastAsia="Times New Roman" w:hAnsi="Segoe UI" w:cs="Segoe UI"/>
          <w:color w:val="000000"/>
          <w:sz w:val="23"/>
          <w:szCs w:val="23"/>
        </w:rPr>
        <w:t>RigPi</w:t>
      </w:r>
      <w:proofErr w:type="spellEnd"/>
      <w:r w:rsidRPr="0021591C">
        <w:rPr>
          <w:rFonts w:ascii="Segoe UI" w:eastAsia="Times New Roman" w:hAnsi="Segoe UI" w:cs="Segoe UI"/>
          <w:color w:val="000000"/>
          <w:sz w:val="23"/>
          <w:szCs w:val="23"/>
        </w:rPr>
        <w:t xml:space="preserve"> Macros use a special format to determine the command for each state and the color used for a button that has been clicked.</w:t>
      </w:r>
    </w:p>
    <w:p w14:paraId="4E2EE22C"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77A78AFF" w14:textId="77777777" w:rsidR="0021591C" w:rsidRPr="0021591C" w:rsidRDefault="0021591C" w:rsidP="0021591C">
      <w:pPr>
        <w:shd w:val="clear" w:color="auto" w:fill="FFFFFF"/>
        <w:spacing w:after="0" w:line="240" w:lineRule="auto"/>
        <w:ind w:left="975"/>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w:t>
      </w:r>
      <w:r w:rsidRPr="0021591C">
        <w:rPr>
          <w:rFonts w:ascii="Segoe UI" w:eastAsia="Times New Roman" w:hAnsi="Segoe UI" w:cs="Segoe UI"/>
          <w:i/>
          <w:iCs/>
          <w:color w:val="000000"/>
          <w:sz w:val="23"/>
          <w:szCs w:val="23"/>
        </w:rPr>
        <w:t>command</w:t>
      </w:r>
      <w:proofErr w:type="gramStart"/>
      <w:r w:rsidRPr="0021591C">
        <w:rPr>
          <w:rFonts w:ascii="Segoe UI" w:eastAsia="Times New Roman" w:hAnsi="Segoe UI" w:cs="Segoe UI"/>
          <w:i/>
          <w:iCs/>
          <w:color w:val="000000"/>
          <w:sz w:val="23"/>
          <w:szCs w:val="23"/>
        </w:rPr>
        <w:t>1</w:t>
      </w:r>
      <w:r w:rsidRPr="0021591C">
        <w:rPr>
          <w:rFonts w:ascii="Segoe UI" w:eastAsia="Times New Roman" w:hAnsi="Segoe UI" w:cs="Segoe UI"/>
          <w:color w:val="000000"/>
          <w:sz w:val="23"/>
          <w:szCs w:val="23"/>
        </w:rPr>
        <w:t>}</w:t>
      </w:r>
      <w:r w:rsidRPr="0021591C">
        <w:rPr>
          <w:rFonts w:ascii="Segoe UI" w:eastAsia="Times New Roman" w:hAnsi="Segoe UI" w:cs="Segoe UI"/>
          <w:i/>
          <w:iCs/>
          <w:color w:val="000000"/>
          <w:sz w:val="23"/>
          <w:szCs w:val="23"/>
        </w:rPr>
        <w:t>command</w:t>
      </w:r>
      <w:proofErr w:type="gramEnd"/>
      <w:r w:rsidRPr="0021591C">
        <w:rPr>
          <w:rFonts w:ascii="Segoe UI" w:eastAsia="Times New Roman" w:hAnsi="Segoe UI" w:cs="Segoe UI"/>
          <w:i/>
          <w:iCs/>
          <w:color w:val="000000"/>
          <w:sz w:val="23"/>
          <w:szCs w:val="23"/>
        </w:rPr>
        <w:t>2</w:t>
      </w:r>
      <w:r w:rsidRPr="0021591C">
        <w:rPr>
          <w:rFonts w:ascii="Segoe UI" w:eastAsia="Times New Roman" w:hAnsi="Segoe UI" w:cs="Segoe UI"/>
          <w:color w:val="000000"/>
          <w:sz w:val="23"/>
          <w:szCs w:val="23"/>
        </w:rPr>
        <w:t>+</w:t>
      </w:r>
      <w:r w:rsidRPr="0021591C">
        <w:rPr>
          <w:rFonts w:ascii="Segoe UI" w:eastAsia="Times New Roman" w:hAnsi="Segoe UI" w:cs="Segoe UI"/>
          <w:i/>
          <w:iCs/>
          <w:color w:val="000000"/>
          <w:sz w:val="23"/>
          <w:szCs w:val="23"/>
        </w:rPr>
        <w:t>btn</w:t>
      </w:r>
      <w:r w:rsidRPr="0021591C">
        <w:rPr>
          <w:rFonts w:ascii="Segoe UI" w:eastAsia="Times New Roman" w:hAnsi="Segoe UI" w:cs="Segoe UI"/>
          <w:color w:val="000000"/>
          <w:sz w:val="23"/>
          <w:szCs w:val="23"/>
        </w:rPr>
        <w:t>-</w:t>
      </w:r>
      <w:r w:rsidRPr="0021591C">
        <w:rPr>
          <w:rFonts w:ascii="Segoe UI" w:eastAsia="Times New Roman" w:hAnsi="Segoe UI" w:cs="Segoe UI"/>
          <w:i/>
          <w:iCs/>
          <w:color w:val="000000"/>
          <w:sz w:val="23"/>
          <w:szCs w:val="23"/>
        </w:rPr>
        <w:t>color</w:t>
      </w:r>
    </w:p>
    <w:p w14:paraId="718C50BE" w14:textId="77777777" w:rsidR="0021591C" w:rsidRPr="0021591C" w:rsidRDefault="0021591C" w:rsidP="0021591C">
      <w:pPr>
        <w:shd w:val="clear" w:color="auto" w:fill="FFFFFF"/>
        <w:spacing w:after="0" w:line="240" w:lineRule="auto"/>
        <w:ind w:left="975"/>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2F028FD2"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The command in '{}' is the first command executed when the button is clicked.  This starts a stacked command.</w:t>
      </w:r>
    </w:p>
    <w:p w14:paraId="10543C71"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0A9F63AA"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The color determines the color of the button when first clicked.</w:t>
      </w:r>
    </w:p>
    <w:p w14:paraId="1FBF3578"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057305BA" w14:textId="062F7F07" w:rsidR="0021591C" w:rsidRPr="0021591C" w:rsidRDefault="0021591C" w:rsidP="0021591C">
      <w:pPr>
        <w:shd w:val="clear" w:color="auto" w:fill="FFFFFF"/>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noProof/>
          <w:color w:val="000000"/>
          <w:sz w:val="23"/>
          <w:szCs w:val="23"/>
        </w:rPr>
        <w:drawing>
          <wp:inline distT="0" distB="0" distL="0" distR="0" wp14:anchorId="2C7BD038" wp14:editId="1872C656">
            <wp:extent cx="5943600" cy="403225"/>
            <wp:effectExtent l="0" t="0" r="0" b="0"/>
            <wp:docPr id="2" name="Picture 2" descr="clip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0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03225"/>
                    </a:xfrm>
                    <a:prstGeom prst="rect">
                      <a:avLst/>
                    </a:prstGeom>
                    <a:noFill/>
                    <a:ln>
                      <a:noFill/>
                    </a:ln>
                  </pic:spPr>
                </pic:pic>
              </a:graphicData>
            </a:graphic>
          </wp:inline>
        </w:drawing>
      </w:r>
    </w:p>
    <w:p w14:paraId="28AF6ED6" w14:textId="77777777" w:rsidR="0021591C" w:rsidRPr="0021591C" w:rsidRDefault="0021591C" w:rsidP="0021591C">
      <w:pPr>
        <w:shd w:val="clear" w:color="auto" w:fill="FFFFFF"/>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6D3BDF68"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If you don't provide a color, "Info" is the default color.</w:t>
      </w:r>
    </w:p>
    <w:p w14:paraId="2CF6868D"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0894AD1D"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Here are several samples of how to use a Latching Macro.</w:t>
      </w:r>
    </w:p>
    <w:p w14:paraId="4AC1D580"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917"/>
        <w:gridCol w:w="3726"/>
        <w:gridCol w:w="3717"/>
      </w:tblGrid>
      <w:tr w:rsidR="0021591C" w:rsidRPr="0021591C" w14:paraId="399655D7" w14:textId="77777777" w:rsidTr="0021591C">
        <w:trPr>
          <w:tblCellSpacing w:w="15" w:type="dxa"/>
          <w:jc w:val="center"/>
        </w:trPr>
        <w:tc>
          <w:tcPr>
            <w:tcW w:w="2265" w:type="dxa"/>
            <w:tcBorders>
              <w:top w:val="nil"/>
              <w:left w:val="nil"/>
              <w:bottom w:val="nil"/>
              <w:right w:val="nil"/>
            </w:tcBorders>
            <w:tcMar>
              <w:top w:w="0" w:type="dxa"/>
              <w:left w:w="0" w:type="dxa"/>
              <w:bottom w:w="0" w:type="dxa"/>
              <w:right w:w="0" w:type="dxa"/>
            </w:tcMar>
            <w:hideMark/>
          </w:tcPr>
          <w:p w14:paraId="09287089"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Button label</w:t>
            </w:r>
          </w:p>
        </w:tc>
        <w:tc>
          <w:tcPr>
            <w:tcW w:w="4425" w:type="dxa"/>
            <w:tcBorders>
              <w:top w:val="nil"/>
              <w:left w:val="nil"/>
              <w:bottom w:val="nil"/>
              <w:right w:val="nil"/>
            </w:tcBorders>
            <w:tcMar>
              <w:top w:w="0" w:type="dxa"/>
              <w:left w:w="0" w:type="dxa"/>
              <w:bottom w:w="0" w:type="dxa"/>
              <w:right w:w="0" w:type="dxa"/>
            </w:tcMar>
            <w:hideMark/>
          </w:tcPr>
          <w:p w14:paraId="6F71F3DC"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Command</w:t>
            </w:r>
          </w:p>
        </w:tc>
        <w:tc>
          <w:tcPr>
            <w:tcW w:w="4650" w:type="dxa"/>
            <w:tcBorders>
              <w:top w:val="nil"/>
              <w:left w:val="nil"/>
              <w:bottom w:val="nil"/>
              <w:right w:val="nil"/>
            </w:tcBorders>
            <w:tcMar>
              <w:top w:w="0" w:type="dxa"/>
              <w:left w:w="0" w:type="dxa"/>
              <w:bottom w:w="0" w:type="dxa"/>
              <w:right w:w="0" w:type="dxa"/>
            </w:tcMar>
            <w:hideMark/>
          </w:tcPr>
          <w:p w14:paraId="01A532B1"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Notes</w:t>
            </w:r>
          </w:p>
        </w:tc>
      </w:tr>
      <w:tr w:rsidR="0021591C" w:rsidRPr="0021591C" w14:paraId="41D9A3CD" w14:textId="77777777" w:rsidTr="0021591C">
        <w:trPr>
          <w:tblCellSpacing w:w="15" w:type="dxa"/>
          <w:jc w:val="center"/>
        </w:trPr>
        <w:tc>
          <w:tcPr>
            <w:tcW w:w="2265" w:type="dxa"/>
            <w:tcBorders>
              <w:top w:val="nil"/>
              <w:left w:val="nil"/>
              <w:bottom w:val="nil"/>
              <w:right w:val="nil"/>
            </w:tcBorders>
            <w:tcMar>
              <w:top w:w="0" w:type="dxa"/>
              <w:left w:w="0" w:type="dxa"/>
              <w:bottom w:w="0" w:type="dxa"/>
              <w:right w:w="0" w:type="dxa"/>
            </w:tcMar>
            <w:hideMark/>
          </w:tcPr>
          <w:p w14:paraId="5767F30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PWR ON/OFF</w:t>
            </w:r>
          </w:p>
        </w:tc>
        <w:tc>
          <w:tcPr>
            <w:tcW w:w="4425" w:type="dxa"/>
            <w:tcBorders>
              <w:top w:val="nil"/>
              <w:left w:val="nil"/>
              <w:bottom w:val="nil"/>
              <w:right w:val="nil"/>
            </w:tcBorders>
            <w:tcMar>
              <w:top w:w="0" w:type="dxa"/>
              <w:left w:w="0" w:type="dxa"/>
              <w:bottom w:w="0" w:type="dxa"/>
              <w:right w:w="0" w:type="dxa"/>
            </w:tcMar>
            <w:hideMark/>
          </w:tcPr>
          <w:p w14:paraId="49E2EAE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{*PS1</w:t>
            </w:r>
            <w:proofErr w:type="gramStart"/>
            <w:r w:rsidRPr="0021591C">
              <w:rPr>
                <w:rFonts w:ascii="Segoe UI" w:eastAsia="Times New Roman" w:hAnsi="Segoe UI" w:cs="Segoe UI"/>
                <w:color w:val="000000"/>
                <w:sz w:val="23"/>
                <w:szCs w:val="23"/>
              </w:rPr>
              <w:t>;}*</w:t>
            </w:r>
            <w:proofErr w:type="gramEnd"/>
            <w:r w:rsidRPr="0021591C">
              <w:rPr>
                <w:rFonts w:ascii="Segoe UI" w:eastAsia="Times New Roman" w:hAnsi="Segoe UI" w:cs="Segoe UI"/>
                <w:color w:val="000000"/>
                <w:sz w:val="23"/>
                <w:szCs w:val="23"/>
              </w:rPr>
              <w:t>PS0;+</w:t>
            </w:r>
            <w:proofErr w:type="spellStart"/>
            <w:r w:rsidRPr="0021591C">
              <w:rPr>
                <w:rFonts w:ascii="Segoe UI" w:eastAsia="Times New Roman" w:hAnsi="Segoe UI" w:cs="Segoe UI"/>
                <w:color w:val="000000"/>
                <w:sz w:val="23"/>
                <w:szCs w:val="23"/>
              </w:rPr>
              <w:t>btn</w:t>
            </w:r>
            <w:proofErr w:type="spellEnd"/>
            <w:r w:rsidRPr="0021591C">
              <w:rPr>
                <w:rFonts w:ascii="Segoe UI" w:eastAsia="Times New Roman" w:hAnsi="Segoe UI" w:cs="Segoe UI"/>
                <w:color w:val="000000"/>
                <w:sz w:val="23"/>
                <w:szCs w:val="23"/>
              </w:rPr>
              <w:t>-danger</w:t>
            </w:r>
          </w:p>
        </w:tc>
        <w:tc>
          <w:tcPr>
            <w:tcW w:w="4650" w:type="dxa"/>
            <w:tcBorders>
              <w:top w:val="nil"/>
              <w:left w:val="nil"/>
              <w:bottom w:val="nil"/>
              <w:right w:val="nil"/>
            </w:tcBorders>
            <w:tcMar>
              <w:top w:w="0" w:type="dxa"/>
              <w:left w:w="0" w:type="dxa"/>
              <w:bottom w:w="0" w:type="dxa"/>
              <w:right w:w="0" w:type="dxa"/>
            </w:tcMar>
            <w:hideMark/>
          </w:tcPr>
          <w:p w14:paraId="215B2CF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Button is red ('danger') when power is on.</w:t>
            </w:r>
          </w:p>
        </w:tc>
      </w:tr>
      <w:tr w:rsidR="0021591C" w:rsidRPr="0021591C" w14:paraId="2EE64DE4" w14:textId="77777777" w:rsidTr="0021591C">
        <w:trPr>
          <w:tblCellSpacing w:w="15" w:type="dxa"/>
          <w:jc w:val="center"/>
        </w:trPr>
        <w:tc>
          <w:tcPr>
            <w:tcW w:w="2265" w:type="dxa"/>
            <w:tcBorders>
              <w:top w:val="nil"/>
              <w:left w:val="nil"/>
              <w:bottom w:val="nil"/>
              <w:right w:val="nil"/>
            </w:tcBorders>
            <w:tcMar>
              <w:top w:w="0" w:type="dxa"/>
              <w:left w:w="0" w:type="dxa"/>
              <w:bottom w:w="0" w:type="dxa"/>
              <w:right w:w="0" w:type="dxa"/>
            </w:tcMar>
            <w:hideMark/>
          </w:tcPr>
          <w:p w14:paraId="556DCAA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HAMLIB TEST (F)</w:t>
            </w:r>
          </w:p>
        </w:tc>
        <w:tc>
          <w:tcPr>
            <w:tcW w:w="4425" w:type="dxa"/>
            <w:tcBorders>
              <w:top w:val="nil"/>
              <w:left w:val="nil"/>
              <w:bottom w:val="nil"/>
              <w:right w:val="nil"/>
            </w:tcBorders>
            <w:tcMar>
              <w:top w:w="0" w:type="dxa"/>
              <w:left w:w="0" w:type="dxa"/>
              <w:bottom w:w="0" w:type="dxa"/>
              <w:right w:w="0" w:type="dxa"/>
            </w:tcMar>
            <w:hideMark/>
          </w:tcPr>
          <w:p w14:paraId="7004916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{*F </w:t>
            </w:r>
            <w:proofErr w:type="gramStart"/>
            <w:r w:rsidRPr="0021591C">
              <w:rPr>
                <w:rFonts w:ascii="Segoe UI" w:eastAsia="Times New Roman" w:hAnsi="Segoe UI" w:cs="Segoe UI"/>
                <w:color w:val="000000"/>
                <w:sz w:val="23"/>
                <w:szCs w:val="23"/>
              </w:rPr>
              <w:t>21025000}*</w:t>
            </w:r>
            <w:proofErr w:type="gramEnd"/>
            <w:r w:rsidRPr="0021591C">
              <w:rPr>
                <w:rFonts w:ascii="Segoe UI" w:eastAsia="Times New Roman" w:hAnsi="Segoe UI" w:cs="Segoe UI"/>
                <w:color w:val="000000"/>
                <w:sz w:val="23"/>
                <w:szCs w:val="23"/>
              </w:rPr>
              <w:t>F 28035000+btn-warning</w:t>
            </w:r>
          </w:p>
        </w:tc>
        <w:tc>
          <w:tcPr>
            <w:tcW w:w="4650" w:type="dxa"/>
            <w:tcBorders>
              <w:top w:val="nil"/>
              <w:left w:val="nil"/>
              <w:bottom w:val="nil"/>
              <w:right w:val="nil"/>
            </w:tcBorders>
            <w:tcMar>
              <w:top w:w="0" w:type="dxa"/>
              <w:left w:w="0" w:type="dxa"/>
              <w:bottom w:w="0" w:type="dxa"/>
              <w:right w:w="0" w:type="dxa"/>
            </w:tcMar>
            <w:hideMark/>
          </w:tcPr>
          <w:p w14:paraId="7A4B1EB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Button is yellow ('warning') when frequency is set to 21.025.000</w:t>
            </w:r>
          </w:p>
        </w:tc>
      </w:tr>
      <w:tr w:rsidR="0021591C" w:rsidRPr="0021591C" w14:paraId="0618B129" w14:textId="77777777" w:rsidTr="0021591C">
        <w:trPr>
          <w:tblCellSpacing w:w="15" w:type="dxa"/>
          <w:jc w:val="center"/>
        </w:trPr>
        <w:tc>
          <w:tcPr>
            <w:tcW w:w="2265" w:type="dxa"/>
            <w:tcBorders>
              <w:top w:val="nil"/>
              <w:left w:val="nil"/>
              <w:bottom w:val="nil"/>
              <w:right w:val="nil"/>
            </w:tcBorders>
            <w:tcMar>
              <w:top w:w="0" w:type="dxa"/>
              <w:left w:w="0" w:type="dxa"/>
              <w:bottom w:w="0" w:type="dxa"/>
              <w:right w:w="0" w:type="dxa"/>
            </w:tcMar>
            <w:hideMark/>
          </w:tcPr>
          <w:p w14:paraId="5446DD99"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tc>
        <w:tc>
          <w:tcPr>
            <w:tcW w:w="4425" w:type="dxa"/>
            <w:tcBorders>
              <w:top w:val="nil"/>
              <w:left w:val="nil"/>
              <w:bottom w:val="nil"/>
              <w:right w:val="nil"/>
            </w:tcBorders>
            <w:tcMar>
              <w:top w:w="0" w:type="dxa"/>
              <w:left w:w="0" w:type="dxa"/>
              <w:bottom w:w="0" w:type="dxa"/>
              <w:right w:w="0" w:type="dxa"/>
            </w:tcMar>
            <w:hideMark/>
          </w:tcPr>
          <w:p w14:paraId="3DB01225"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tc>
        <w:tc>
          <w:tcPr>
            <w:tcW w:w="4650" w:type="dxa"/>
            <w:tcBorders>
              <w:top w:val="nil"/>
              <w:left w:val="nil"/>
              <w:bottom w:val="nil"/>
              <w:right w:val="nil"/>
            </w:tcBorders>
            <w:tcMar>
              <w:top w:w="0" w:type="dxa"/>
              <w:left w:w="0" w:type="dxa"/>
              <w:bottom w:w="0" w:type="dxa"/>
              <w:right w:w="0" w:type="dxa"/>
            </w:tcMar>
            <w:hideMark/>
          </w:tcPr>
          <w:p w14:paraId="26B4EDEF"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tc>
      </w:tr>
    </w:tbl>
    <w:p w14:paraId="7C51225F"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4FA0845B" w14:textId="5D4C5CCA" w:rsidR="0021591C" w:rsidRPr="0021591C" w:rsidRDefault="0021591C" w:rsidP="0021591C">
      <w:pPr>
        <w:shd w:val="clear" w:color="auto" w:fill="FFFFFF"/>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noProof/>
          <w:color w:val="000000"/>
          <w:sz w:val="23"/>
          <w:szCs w:val="23"/>
        </w:rPr>
        <w:drawing>
          <wp:inline distT="0" distB="0" distL="0" distR="0" wp14:anchorId="24EFC831" wp14:editId="208D06D8">
            <wp:extent cx="5943600" cy="1024255"/>
            <wp:effectExtent l="0" t="0" r="0" b="4445"/>
            <wp:docPr id="1" name="Picture 1" descr="clip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00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24255"/>
                    </a:xfrm>
                    <a:prstGeom prst="rect">
                      <a:avLst/>
                    </a:prstGeom>
                    <a:noFill/>
                    <a:ln>
                      <a:noFill/>
                    </a:ln>
                  </pic:spPr>
                </pic:pic>
              </a:graphicData>
            </a:graphic>
          </wp:inline>
        </w:drawing>
      </w:r>
    </w:p>
    <w:p w14:paraId="5C027BFC"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665B6616"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b/>
          <w:bCs/>
          <w:color w:val="000000"/>
          <w:sz w:val="29"/>
          <w:szCs w:val="29"/>
        </w:rPr>
        <w:t>Web Commands</w:t>
      </w:r>
    </w:p>
    <w:p w14:paraId="5B683747"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481D7E1A"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Macros can be created to open web sites in a new browser </w:t>
      </w:r>
      <w:proofErr w:type="spellStart"/>
      <w:r w:rsidRPr="0021591C">
        <w:rPr>
          <w:rFonts w:ascii="Segoe UI" w:eastAsia="Times New Roman" w:hAnsi="Segoe UI" w:cs="Segoe UI"/>
          <w:color w:val="000000"/>
          <w:sz w:val="23"/>
          <w:szCs w:val="23"/>
        </w:rPr>
        <w:t>wwindow</w:t>
      </w:r>
      <w:proofErr w:type="spellEnd"/>
      <w:r w:rsidRPr="0021591C">
        <w:rPr>
          <w:rFonts w:ascii="Segoe UI" w:eastAsia="Times New Roman" w:hAnsi="Segoe UI" w:cs="Segoe UI"/>
          <w:color w:val="000000"/>
          <w:sz w:val="23"/>
          <w:szCs w:val="23"/>
        </w:rPr>
        <w:t>.  Web commands start with the backslash character ("\").  The DX Call, band and mode can be embedded in the command.  This is useful for opening QRZ.com to the DX Call, or opening DX Summit filtering on call, band and mode.  You can create your own web commands for other sites.</w:t>
      </w:r>
    </w:p>
    <w:p w14:paraId="2E7B8716"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lastRenderedPageBreak/>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79"/>
        <w:gridCol w:w="6848"/>
        <w:gridCol w:w="1433"/>
      </w:tblGrid>
      <w:tr w:rsidR="0021591C" w:rsidRPr="0021591C" w14:paraId="0A80AF28" w14:textId="77777777" w:rsidTr="0021591C">
        <w:trPr>
          <w:tblCellSpacing w:w="15" w:type="dxa"/>
          <w:jc w:val="center"/>
        </w:trPr>
        <w:tc>
          <w:tcPr>
            <w:tcW w:w="2265" w:type="dxa"/>
            <w:tcBorders>
              <w:top w:val="nil"/>
              <w:left w:val="nil"/>
              <w:bottom w:val="nil"/>
              <w:right w:val="nil"/>
            </w:tcBorders>
            <w:tcMar>
              <w:top w:w="0" w:type="dxa"/>
              <w:left w:w="0" w:type="dxa"/>
              <w:bottom w:w="0" w:type="dxa"/>
              <w:right w:w="0" w:type="dxa"/>
            </w:tcMar>
            <w:hideMark/>
          </w:tcPr>
          <w:p w14:paraId="53FA1016"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Button label</w:t>
            </w:r>
          </w:p>
        </w:tc>
        <w:tc>
          <w:tcPr>
            <w:tcW w:w="4425" w:type="dxa"/>
            <w:tcBorders>
              <w:top w:val="nil"/>
              <w:left w:val="nil"/>
              <w:bottom w:val="nil"/>
              <w:right w:val="nil"/>
            </w:tcBorders>
            <w:tcMar>
              <w:top w:w="0" w:type="dxa"/>
              <w:left w:w="0" w:type="dxa"/>
              <w:bottom w:w="0" w:type="dxa"/>
              <w:right w:w="0" w:type="dxa"/>
            </w:tcMar>
            <w:hideMark/>
          </w:tcPr>
          <w:p w14:paraId="3B480591"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Command</w:t>
            </w:r>
          </w:p>
        </w:tc>
        <w:tc>
          <w:tcPr>
            <w:tcW w:w="4650" w:type="dxa"/>
            <w:tcBorders>
              <w:top w:val="nil"/>
              <w:left w:val="nil"/>
              <w:bottom w:val="nil"/>
              <w:right w:val="nil"/>
            </w:tcBorders>
            <w:tcMar>
              <w:top w:w="0" w:type="dxa"/>
              <w:left w:w="0" w:type="dxa"/>
              <w:bottom w:w="0" w:type="dxa"/>
              <w:right w:w="0" w:type="dxa"/>
            </w:tcMar>
            <w:hideMark/>
          </w:tcPr>
          <w:p w14:paraId="550A62E4"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Notes</w:t>
            </w:r>
          </w:p>
        </w:tc>
      </w:tr>
      <w:tr w:rsidR="0021591C" w:rsidRPr="0021591C" w14:paraId="5845BA7B" w14:textId="77777777" w:rsidTr="0021591C">
        <w:trPr>
          <w:tblCellSpacing w:w="15" w:type="dxa"/>
          <w:jc w:val="center"/>
        </w:trPr>
        <w:tc>
          <w:tcPr>
            <w:tcW w:w="2265" w:type="dxa"/>
            <w:tcBorders>
              <w:top w:val="nil"/>
              <w:left w:val="nil"/>
              <w:bottom w:val="nil"/>
              <w:right w:val="nil"/>
            </w:tcBorders>
            <w:tcMar>
              <w:top w:w="0" w:type="dxa"/>
              <w:left w:w="0" w:type="dxa"/>
              <w:bottom w:w="0" w:type="dxa"/>
              <w:right w:w="0" w:type="dxa"/>
            </w:tcMar>
            <w:hideMark/>
          </w:tcPr>
          <w:p w14:paraId="05CC3B5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QRZ DX CALL</w:t>
            </w:r>
          </w:p>
        </w:tc>
        <w:tc>
          <w:tcPr>
            <w:tcW w:w="4425" w:type="dxa"/>
            <w:tcBorders>
              <w:top w:val="nil"/>
              <w:left w:val="nil"/>
              <w:bottom w:val="nil"/>
              <w:right w:val="nil"/>
            </w:tcBorders>
            <w:tcMar>
              <w:top w:w="0" w:type="dxa"/>
              <w:left w:w="0" w:type="dxa"/>
              <w:bottom w:w="0" w:type="dxa"/>
              <w:right w:w="0" w:type="dxa"/>
            </w:tcMar>
            <w:hideMark/>
          </w:tcPr>
          <w:p w14:paraId="070D601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/https://qrz.com/db/&lt;dxcall&gt;</w:t>
            </w:r>
          </w:p>
        </w:tc>
        <w:tc>
          <w:tcPr>
            <w:tcW w:w="4650" w:type="dxa"/>
            <w:tcBorders>
              <w:top w:val="nil"/>
              <w:left w:val="nil"/>
              <w:bottom w:val="nil"/>
              <w:right w:val="nil"/>
            </w:tcBorders>
            <w:tcMar>
              <w:top w:w="0" w:type="dxa"/>
              <w:left w:w="0" w:type="dxa"/>
              <w:bottom w:w="0" w:type="dxa"/>
              <w:right w:w="0" w:type="dxa"/>
            </w:tcMar>
            <w:hideMark/>
          </w:tcPr>
          <w:p w14:paraId="272BD98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Look up '</w:t>
            </w:r>
            <w:proofErr w:type="spellStart"/>
            <w:r w:rsidRPr="0021591C">
              <w:rPr>
                <w:rFonts w:ascii="Segoe UI" w:eastAsia="Times New Roman" w:hAnsi="Segoe UI" w:cs="Segoe UI"/>
                <w:color w:val="000000"/>
                <w:sz w:val="23"/>
                <w:szCs w:val="23"/>
              </w:rPr>
              <w:t>dxcall</w:t>
            </w:r>
            <w:proofErr w:type="spellEnd"/>
            <w:r w:rsidRPr="0021591C">
              <w:rPr>
                <w:rFonts w:ascii="Segoe UI" w:eastAsia="Times New Roman" w:hAnsi="Segoe UI" w:cs="Segoe UI"/>
                <w:color w:val="000000"/>
                <w:sz w:val="23"/>
                <w:szCs w:val="23"/>
              </w:rPr>
              <w:t>' on QRZ</w:t>
            </w:r>
          </w:p>
        </w:tc>
      </w:tr>
      <w:tr w:rsidR="0021591C" w:rsidRPr="0021591C" w14:paraId="629E0EC3" w14:textId="77777777" w:rsidTr="0021591C">
        <w:trPr>
          <w:tblCellSpacing w:w="15" w:type="dxa"/>
          <w:jc w:val="center"/>
        </w:trPr>
        <w:tc>
          <w:tcPr>
            <w:tcW w:w="2265" w:type="dxa"/>
            <w:tcBorders>
              <w:top w:val="nil"/>
              <w:left w:val="nil"/>
              <w:bottom w:val="nil"/>
              <w:right w:val="nil"/>
            </w:tcBorders>
            <w:tcMar>
              <w:top w:w="0" w:type="dxa"/>
              <w:left w:w="0" w:type="dxa"/>
              <w:bottom w:w="0" w:type="dxa"/>
              <w:right w:w="0" w:type="dxa"/>
            </w:tcMar>
            <w:hideMark/>
          </w:tcPr>
          <w:p w14:paraId="060FECB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D</w:t>
            </w:r>
          </w:p>
          <w:p w14:paraId="2BF998E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XS BAND &amp; MODE</w:t>
            </w:r>
          </w:p>
        </w:tc>
        <w:tc>
          <w:tcPr>
            <w:tcW w:w="4425" w:type="dxa"/>
            <w:tcBorders>
              <w:top w:val="nil"/>
              <w:left w:val="nil"/>
              <w:bottom w:val="nil"/>
              <w:right w:val="nil"/>
            </w:tcBorders>
            <w:tcMar>
              <w:top w:w="0" w:type="dxa"/>
              <w:left w:w="0" w:type="dxa"/>
              <w:bottom w:w="0" w:type="dxa"/>
              <w:right w:w="0" w:type="dxa"/>
            </w:tcMar>
            <w:hideMark/>
          </w:tcPr>
          <w:p w14:paraId="216C918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/http://dxsummit.fi/#/?include=&lt;band&gt;&amp;include_modes=&lt;mode&gt;</w:t>
            </w:r>
          </w:p>
        </w:tc>
        <w:tc>
          <w:tcPr>
            <w:tcW w:w="4650" w:type="dxa"/>
            <w:tcBorders>
              <w:top w:val="nil"/>
              <w:left w:val="nil"/>
              <w:bottom w:val="nil"/>
              <w:right w:val="nil"/>
            </w:tcBorders>
            <w:tcMar>
              <w:top w:w="0" w:type="dxa"/>
              <w:left w:w="0" w:type="dxa"/>
              <w:bottom w:w="0" w:type="dxa"/>
              <w:right w:w="0" w:type="dxa"/>
            </w:tcMar>
            <w:hideMark/>
          </w:tcPr>
          <w:p w14:paraId="5D17517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Look up all spots on DX Summit for the current band and mode</w:t>
            </w:r>
          </w:p>
        </w:tc>
      </w:tr>
      <w:tr w:rsidR="0021591C" w:rsidRPr="0021591C" w14:paraId="71286391" w14:textId="77777777" w:rsidTr="0021591C">
        <w:trPr>
          <w:tblCellSpacing w:w="15" w:type="dxa"/>
          <w:jc w:val="center"/>
        </w:trPr>
        <w:tc>
          <w:tcPr>
            <w:tcW w:w="2265" w:type="dxa"/>
            <w:tcBorders>
              <w:top w:val="nil"/>
              <w:left w:val="nil"/>
              <w:bottom w:val="nil"/>
              <w:right w:val="nil"/>
            </w:tcBorders>
            <w:tcMar>
              <w:top w:w="0" w:type="dxa"/>
              <w:left w:w="0" w:type="dxa"/>
              <w:bottom w:w="0" w:type="dxa"/>
              <w:right w:w="0" w:type="dxa"/>
            </w:tcMar>
            <w:hideMark/>
          </w:tcPr>
          <w:p w14:paraId="64A92D5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DXS DXCALL</w:t>
            </w:r>
          </w:p>
        </w:tc>
        <w:tc>
          <w:tcPr>
            <w:tcW w:w="4425" w:type="dxa"/>
            <w:tcBorders>
              <w:top w:val="nil"/>
              <w:left w:val="nil"/>
              <w:bottom w:val="nil"/>
              <w:right w:val="nil"/>
            </w:tcBorders>
            <w:tcMar>
              <w:top w:w="0" w:type="dxa"/>
              <w:left w:w="0" w:type="dxa"/>
              <w:bottom w:w="0" w:type="dxa"/>
              <w:right w:w="0" w:type="dxa"/>
            </w:tcMar>
            <w:hideMark/>
          </w:tcPr>
          <w:p w14:paraId="493CA4D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/http://dxsummit.fi/#/?dx_calls=&lt;dxcall&gt;</w:t>
            </w:r>
          </w:p>
        </w:tc>
        <w:tc>
          <w:tcPr>
            <w:tcW w:w="4650" w:type="dxa"/>
            <w:tcBorders>
              <w:top w:val="nil"/>
              <w:left w:val="nil"/>
              <w:bottom w:val="nil"/>
              <w:right w:val="nil"/>
            </w:tcBorders>
            <w:tcMar>
              <w:top w:w="0" w:type="dxa"/>
              <w:left w:w="0" w:type="dxa"/>
              <w:bottom w:w="0" w:type="dxa"/>
              <w:right w:w="0" w:type="dxa"/>
            </w:tcMar>
            <w:hideMark/>
          </w:tcPr>
          <w:p w14:paraId="368D98B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Look up all spots on DX Summit for the current DX call</w:t>
            </w:r>
          </w:p>
        </w:tc>
      </w:tr>
    </w:tbl>
    <w:p w14:paraId="3580AFA2"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24DE9A5E"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b/>
          <w:bCs/>
          <w:color w:val="000000"/>
          <w:sz w:val="29"/>
          <w:szCs w:val="29"/>
        </w:rPr>
        <w:t>Function Key Shortcuts</w:t>
      </w:r>
    </w:p>
    <w:p w14:paraId="0AD4CAB0"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207080CE"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Assign macros to F-keys for quick access from your keyboard.  Use a prefix of </w:t>
      </w:r>
      <w:proofErr w:type="spellStart"/>
      <w:r w:rsidRPr="0021591C">
        <w:rPr>
          <w:rFonts w:ascii="Segoe UI" w:eastAsia="Times New Roman" w:hAnsi="Segoe UI" w:cs="Segoe UI"/>
          <w:color w:val="000000"/>
          <w:sz w:val="23"/>
          <w:szCs w:val="23"/>
        </w:rPr>
        <w:t>Fn</w:t>
      </w:r>
      <w:proofErr w:type="spellEnd"/>
      <w:r w:rsidRPr="0021591C">
        <w:rPr>
          <w:rFonts w:ascii="Segoe UI" w:eastAsia="Times New Roman" w:hAnsi="Segoe UI" w:cs="Segoe UI"/>
          <w:color w:val="000000"/>
          <w:sz w:val="23"/>
          <w:szCs w:val="23"/>
        </w:rPr>
        <w:t>: to assign F-key n.  F1-F12 can be used. For example,</w:t>
      </w:r>
    </w:p>
    <w:p w14:paraId="170A2186"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7AB4DE7A" w14:textId="77777777" w:rsidR="0021591C" w:rsidRPr="0021591C" w:rsidRDefault="0021591C" w:rsidP="0021591C">
      <w:pPr>
        <w:shd w:val="clear" w:color="auto" w:fill="FFFFFF"/>
        <w:spacing w:after="0" w:line="240" w:lineRule="auto"/>
        <w:ind w:left="585"/>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F</w:t>
      </w:r>
      <w:proofErr w:type="gramStart"/>
      <w:r w:rsidRPr="0021591C">
        <w:rPr>
          <w:rFonts w:ascii="Segoe UI" w:eastAsia="Times New Roman" w:hAnsi="Segoe UI" w:cs="Segoe UI"/>
          <w:color w:val="000000"/>
          <w:sz w:val="23"/>
          <w:szCs w:val="23"/>
        </w:rPr>
        <w:t>1:$</w:t>
      </w:r>
      <w:proofErr w:type="gramEnd"/>
      <w:r w:rsidRPr="0021591C">
        <w:rPr>
          <w:rFonts w:ascii="Segoe UI" w:eastAsia="Times New Roman" w:hAnsi="Segoe UI" w:cs="Segoe UI"/>
          <w:color w:val="000000"/>
          <w:sz w:val="23"/>
          <w:szCs w:val="23"/>
        </w:rPr>
        <w:t>5NN TU</w:t>
      </w:r>
    </w:p>
    <w:p w14:paraId="07C7F57F"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1D21B054"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assigns F1 to a CW macro that sends 5NN TU.</w:t>
      </w:r>
    </w:p>
    <w:p w14:paraId="307639EB"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4298B713"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b/>
          <w:bCs/>
          <w:color w:val="000000"/>
          <w:sz w:val="29"/>
          <w:szCs w:val="29"/>
        </w:rPr>
        <w:t>System Commands</w:t>
      </w:r>
    </w:p>
    <w:p w14:paraId="77B43169"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56D87D5B"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System command macros are disabled by default since they can be a serious security risk. If you aren't careful, you can issue commands that will damage important RSS files. If you wish to experiment, uncomment the exec line in programs/</w:t>
      </w:r>
      <w:proofErr w:type="spellStart"/>
      <w:r w:rsidRPr="0021591C">
        <w:rPr>
          <w:rFonts w:ascii="Segoe UI" w:eastAsia="Times New Roman" w:hAnsi="Segoe UI" w:cs="Segoe UI"/>
          <w:color w:val="000000"/>
          <w:sz w:val="23"/>
          <w:szCs w:val="23"/>
        </w:rPr>
        <w:t>systemExec.php</w:t>
      </w:r>
      <w:proofErr w:type="spellEnd"/>
      <w:r w:rsidRPr="0021591C">
        <w:rPr>
          <w:rFonts w:ascii="Segoe UI" w:eastAsia="Times New Roman" w:hAnsi="Segoe UI" w:cs="Segoe UI"/>
          <w:color w:val="000000"/>
          <w:sz w:val="23"/>
          <w:szCs w:val="23"/>
        </w:rPr>
        <w:t>. Be careful! </w:t>
      </w:r>
      <w:r w:rsidRPr="0021591C">
        <w:rPr>
          <w:rFonts w:ascii="Segoe UI" w:eastAsia="Times New Roman" w:hAnsi="Segoe UI" w:cs="Segoe UI"/>
          <w:b/>
          <w:bCs/>
          <w:color w:val="000000"/>
          <w:sz w:val="23"/>
          <w:szCs w:val="23"/>
        </w:rPr>
        <w:t xml:space="preserve">Do NOT enable this </w:t>
      </w:r>
      <w:proofErr w:type="gramStart"/>
      <w:r w:rsidRPr="0021591C">
        <w:rPr>
          <w:rFonts w:ascii="Segoe UI" w:eastAsia="Times New Roman" w:hAnsi="Segoe UI" w:cs="Segoe UI"/>
          <w:b/>
          <w:bCs/>
          <w:color w:val="000000"/>
          <w:sz w:val="23"/>
          <w:szCs w:val="23"/>
        </w:rPr>
        <w:t>function  for</w:t>
      </w:r>
      <w:proofErr w:type="gramEnd"/>
      <w:r w:rsidRPr="0021591C">
        <w:rPr>
          <w:rFonts w:ascii="Segoe UI" w:eastAsia="Times New Roman" w:hAnsi="Segoe UI" w:cs="Segoe UI"/>
          <w:b/>
          <w:bCs/>
          <w:color w:val="000000"/>
          <w:sz w:val="23"/>
          <w:szCs w:val="23"/>
        </w:rPr>
        <w:t xml:space="preserve"> security reasons if your RSS is accessible from the Internet.</w:t>
      </w:r>
    </w:p>
    <w:p w14:paraId="4A4E01C5"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2DA6CA1E"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Preface system commands with #. For example, to program a macro to reboot RSS, use the command #sudo reboot.</w:t>
      </w:r>
    </w:p>
    <w:p w14:paraId="72A4BBC9"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34C4F486" w14:textId="77777777" w:rsidR="0021591C" w:rsidRPr="0021591C" w:rsidRDefault="0021591C" w:rsidP="0021591C">
      <w:pPr>
        <w:shd w:val="clear" w:color="auto" w:fill="FFFFFF"/>
        <w:spacing w:before="15" w:after="0" w:line="240" w:lineRule="auto"/>
        <w:rPr>
          <w:rFonts w:ascii="Segoe UI" w:eastAsia="Times New Roman" w:hAnsi="Segoe UI" w:cs="Segoe UI"/>
          <w:color w:val="000000"/>
          <w:sz w:val="23"/>
          <w:szCs w:val="23"/>
        </w:rPr>
      </w:pPr>
      <w:r w:rsidRPr="0021591C">
        <w:rPr>
          <w:rFonts w:ascii="Segoe UI" w:eastAsia="Times New Roman" w:hAnsi="Segoe UI" w:cs="Segoe UI"/>
          <w:b/>
          <w:bCs/>
          <w:color w:val="000000"/>
          <w:sz w:val="29"/>
          <w:szCs w:val="29"/>
        </w:rPr>
        <w:t>Other Special Commands</w:t>
      </w:r>
    </w:p>
    <w:p w14:paraId="02E57EBE" w14:textId="77777777" w:rsidR="0021591C" w:rsidRPr="0021591C" w:rsidRDefault="0021591C" w:rsidP="0021591C">
      <w:pPr>
        <w:shd w:val="clear" w:color="auto" w:fill="FFFFFF"/>
        <w:spacing w:before="15"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393BEC22"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Special '!' commands that can be sent using a macro key include the following:</w:t>
      </w:r>
    </w:p>
    <w:p w14:paraId="4ADE952B"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6"/>
        <w:gridCol w:w="7624"/>
      </w:tblGrid>
      <w:tr w:rsidR="0021591C" w:rsidRPr="0021591C" w14:paraId="13E04345" w14:textId="77777777" w:rsidTr="0021591C">
        <w:trPr>
          <w:tblHeader/>
          <w:tblCellSpacing w:w="15" w:type="dxa"/>
        </w:trPr>
        <w:tc>
          <w:tcPr>
            <w:tcW w:w="1695" w:type="dxa"/>
            <w:tcBorders>
              <w:top w:val="nil"/>
              <w:left w:val="nil"/>
              <w:bottom w:val="nil"/>
              <w:right w:val="nil"/>
            </w:tcBorders>
            <w:shd w:val="clear" w:color="auto" w:fill="CCFFCC"/>
            <w:tcMar>
              <w:top w:w="150" w:type="dxa"/>
              <w:left w:w="150" w:type="dxa"/>
              <w:bottom w:w="150" w:type="dxa"/>
              <w:right w:w="150" w:type="dxa"/>
            </w:tcMar>
            <w:hideMark/>
          </w:tcPr>
          <w:p w14:paraId="580D61AB" w14:textId="77777777" w:rsidR="0021591C" w:rsidRPr="0021591C" w:rsidRDefault="0021591C" w:rsidP="0021591C">
            <w:pPr>
              <w:spacing w:before="105" w:after="105"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lastRenderedPageBreak/>
              <w:t>Command</w:t>
            </w:r>
          </w:p>
        </w:tc>
        <w:tc>
          <w:tcPr>
            <w:tcW w:w="7665" w:type="dxa"/>
            <w:tcBorders>
              <w:top w:val="nil"/>
              <w:left w:val="nil"/>
              <w:bottom w:val="nil"/>
              <w:right w:val="nil"/>
            </w:tcBorders>
            <w:shd w:val="clear" w:color="auto" w:fill="CCFFCC"/>
            <w:tcMar>
              <w:top w:w="150" w:type="dxa"/>
              <w:left w:w="150" w:type="dxa"/>
              <w:bottom w:w="150" w:type="dxa"/>
              <w:right w:w="150" w:type="dxa"/>
            </w:tcMar>
            <w:hideMark/>
          </w:tcPr>
          <w:p w14:paraId="1468CF2A" w14:textId="77777777" w:rsidR="0021591C" w:rsidRPr="0021591C" w:rsidRDefault="0021591C" w:rsidP="0021591C">
            <w:pPr>
              <w:spacing w:before="105" w:after="105"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What Happens</w:t>
            </w:r>
          </w:p>
        </w:tc>
      </w:tr>
      <w:tr w:rsidR="0021591C" w:rsidRPr="0021591C" w14:paraId="321E63B8" w14:textId="77777777" w:rsidTr="0021591C">
        <w:trPr>
          <w:tblCellSpacing w:w="15" w:type="dxa"/>
        </w:trPr>
        <w:tc>
          <w:tcPr>
            <w:tcW w:w="1695" w:type="dxa"/>
            <w:tcBorders>
              <w:top w:val="nil"/>
              <w:left w:val="nil"/>
              <w:bottom w:val="nil"/>
              <w:right w:val="nil"/>
            </w:tcBorders>
            <w:tcMar>
              <w:top w:w="150" w:type="dxa"/>
              <w:left w:w="150" w:type="dxa"/>
              <w:bottom w:w="150" w:type="dxa"/>
              <w:right w:w="150" w:type="dxa"/>
            </w:tcMar>
            <w:vAlign w:val="center"/>
            <w:hideMark/>
          </w:tcPr>
          <w:p w14:paraId="1D816CB5" w14:textId="77777777" w:rsidR="0021591C" w:rsidRPr="0021591C" w:rsidRDefault="0021591C" w:rsidP="0021591C">
            <w:pPr>
              <w:spacing w:before="105" w:after="105" w:line="240" w:lineRule="auto"/>
              <w:rPr>
                <w:rFonts w:ascii="Segoe UI" w:eastAsia="Times New Roman" w:hAnsi="Segoe UI" w:cs="Segoe UI"/>
                <w:color w:val="000000"/>
                <w:sz w:val="23"/>
                <w:szCs w:val="23"/>
              </w:rPr>
            </w:pPr>
            <w:proofErr w:type="gramStart"/>
            <w:r w:rsidRPr="0021591C">
              <w:rPr>
                <w:rFonts w:ascii="Segoe UI" w:eastAsia="Times New Roman" w:hAnsi="Segoe UI" w:cs="Segoe UI"/>
                <w:color w:val="000000"/>
                <w:sz w:val="23"/>
                <w:szCs w:val="23"/>
              </w:rPr>
              <w:t>!BANK</w:t>
            </w:r>
            <w:proofErr w:type="gramEnd"/>
          </w:p>
        </w:tc>
        <w:tc>
          <w:tcPr>
            <w:tcW w:w="7665" w:type="dxa"/>
            <w:tcBorders>
              <w:top w:val="nil"/>
              <w:left w:val="nil"/>
              <w:bottom w:val="nil"/>
              <w:right w:val="nil"/>
            </w:tcBorders>
            <w:tcMar>
              <w:top w:w="150" w:type="dxa"/>
              <w:left w:w="150" w:type="dxa"/>
              <w:bottom w:w="150" w:type="dxa"/>
              <w:right w:w="150" w:type="dxa"/>
            </w:tcMar>
            <w:vAlign w:val="center"/>
            <w:hideMark/>
          </w:tcPr>
          <w:p w14:paraId="09342FE7"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Changes Macro Bank to the next higher bank.  Starts over after bank 4.  Current bank is shown by selected Macro Band button.</w:t>
            </w:r>
          </w:p>
        </w:tc>
      </w:tr>
      <w:tr w:rsidR="0021591C" w:rsidRPr="0021591C" w14:paraId="6CC447BF" w14:textId="77777777" w:rsidTr="0021591C">
        <w:trPr>
          <w:tblCellSpacing w:w="15" w:type="dxa"/>
        </w:trPr>
        <w:tc>
          <w:tcPr>
            <w:tcW w:w="1695" w:type="dxa"/>
            <w:tcBorders>
              <w:top w:val="nil"/>
              <w:left w:val="nil"/>
              <w:bottom w:val="nil"/>
              <w:right w:val="nil"/>
            </w:tcBorders>
            <w:tcMar>
              <w:top w:w="150" w:type="dxa"/>
              <w:left w:w="150" w:type="dxa"/>
              <w:bottom w:w="150" w:type="dxa"/>
              <w:right w:w="150" w:type="dxa"/>
            </w:tcMar>
            <w:vAlign w:val="center"/>
            <w:hideMark/>
          </w:tcPr>
          <w:p w14:paraId="52E46987" w14:textId="77777777" w:rsidR="0021591C" w:rsidRPr="0021591C" w:rsidRDefault="0021591C" w:rsidP="0021591C">
            <w:pPr>
              <w:spacing w:before="105" w:after="105" w:line="240" w:lineRule="auto"/>
              <w:rPr>
                <w:rFonts w:ascii="Segoe UI" w:eastAsia="Times New Roman" w:hAnsi="Segoe UI" w:cs="Segoe UI"/>
                <w:color w:val="000000"/>
                <w:sz w:val="23"/>
                <w:szCs w:val="23"/>
              </w:rPr>
            </w:pPr>
            <w:proofErr w:type="gramStart"/>
            <w:r w:rsidRPr="0021591C">
              <w:rPr>
                <w:rFonts w:ascii="Segoe UI" w:eastAsia="Times New Roman" w:hAnsi="Segoe UI" w:cs="Segoe UI"/>
                <w:color w:val="000000"/>
                <w:sz w:val="23"/>
                <w:szCs w:val="23"/>
              </w:rPr>
              <w:t>!T</w:t>
            </w:r>
            <w:proofErr w:type="gramEnd"/>
            <w:r w:rsidRPr="0021591C">
              <w:rPr>
                <w:rFonts w:ascii="Segoe UI" w:eastAsia="Times New Roman" w:hAnsi="Segoe UI" w:cs="Segoe UI"/>
                <w:color w:val="000000"/>
                <w:sz w:val="23"/>
                <w:szCs w:val="23"/>
              </w:rPr>
              <w:t>/R</w:t>
            </w:r>
          </w:p>
        </w:tc>
        <w:tc>
          <w:tcPr>
            <w:tcW w:w="7665" w:type="dxa"/>
            <w:tcBorders>
              <w:top w:val="nil"/>
              <w:left w:val="nil"/>
              <w:bottom w:val="nil"/>
              <w:right w:val="nil"/>
            </w:tcBorders>
            <w:tcMar>
              <w:top w:w="150" w:type="dxa"/>
              <w:left w:w="150" w:type="dxa"/>
              <w:bottom w:w="150" w:type="dxa"/>
              <w:right w:w="150" w:type="dxa"/>
            </w:tcMar>
            <w:vAlign w:val="center"/>
            <w:hideMark/>
          </w:tcPr>
          <w:p w14:paraId="1FB13829"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Toggles Transmit/Receive</w:t>
            </w:r>
          </w:p>
        </w:tc>
      </w:tr>
      <w:tr w:rsidR="0021591C" w:rsidRPr="0021591C" w14:paraId="1320E477" w14:textId="77777777" w:rsidTr="0021591C">
        <w:trPr>
          <w:tblCellSpacing w:w="15" w:type="dxa"/>
        </w:trPr>
        <w:tc>
          <w:tcPr>
            <w:tcW w:w="1695" w:type="dxa"/>
            <w:tcBorders>
              <w:top w:val="nil"/>
              <w:left w:val="nil"/>
              <w:bottom w:val="nil"/>
              <w:right w:val="nil"/>
            </w:tcBorders>
            <w:tcMar>
              <w:top w:w="150" w:type="dxa"/>
              <w:left w:w="150" w:type="dxa"/>
              <w:bottom w:w="150" w:type="dxa"/>
              <w:right w:w="150" w:type="dxa"/>
            </w:tcMar>
            <w:vAlign w:val="center"/>
            <w:hideMark/>
          </w:tcPr>
          <w:p w14:paraId="410155D6" w14:textId="77777777" w:rsidR="0021591C" w:rsidRPr="0021591C" w:rsidRDefault="0021591C" w:rsidP="0021591C">
            <w:pPr>
              <w:spacing w:before="105" w:after="105" w:line="240" w:lineRule="auto"/>
              <w:rPr>
                <w:rFonts w:ascii="Segoe UI" w:eastAsia="Times New Roman" w:hAnsi="Segoe UI" w:cs="Segoe UI"/>
                <w:color w:val="000000"/>
                <w:sz w:val="23"/>
                <w:szCs w:val="23"/>
              </w:rPr>
            </w:pPr>
            <w:proofErr w:type="gramStart"/>
            <w:r w:rsidRPr="0021591C">
              <w:rPr>
                <w:rFonts w:ascii="Segoe UI" w:eastAsia="Times New Roman" w:hAnsi="Segoe UI" w:cs="Segoe UI"/>
                <w:color w:val="000000"/>
                <w:sz w:val="23"/>
                <w:szCs w:val="23"/>
              </w:rPr>
              <w:t>!ROTATE</w:t>
            </w:r>
            <w:proofErr w:type="gramEnd"/>
          </w:p>
        </w:tc>
        <w:tc>
          <w:tcPr>
            <w:tcW w:w="7665" w:type="dxa"/>
            <w:tcBorders>
              <w:top w:val="nil"/>
              <w:left w:val="nil"/>
              <w:bottom w:val="nil"/>
              <w:right w:val="nil"/>
            </w:tcBorders>
            <w:tcMar>
              <w:top w:w="150" w:type="dxa"/>
              <w:left w:w="150" w:type="dxa"/>
              <w:bottom w:w="150" w:type="dxa"/>
              <w:right w:w="150" w:type="dxa"/>
            </w:tcMar>
            <w:vAlign w:val="center"/>
            <w:hideMark/>
          </w:tcPr>
          <w:p w14:paraId="6B46B880"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Turn your station rotor to the DX bearing</w:t>
            </w:r>
          </w:p>
        </w:tc>
      </w:tr>
      <w:tr w:rsidR="0021591C" w:rsidRPr="0021591C" w14:paraId="72BCA461" w14:textId="77777777" w:rsidTr="0021591C">
        <w:trPr>
          <w:tblCellSpacing w:w="15" w:type="dxa"/>
        </w:trPr>
        <w:tc>
          <w:tcPr>
            <w:tcW w:w="1695" w:type="dxa"/>
            <w:tcBorders>
              <w:top w:val="nil"/>
              <w:left w:val="nil"/>
              <w:bottom w:val="nil"/>
              <w:right w:val="nil"/>
            </w:tcBorders>
            <w:tcMar>
              <w:top w:w="150" w:type="dxa"/>
              <w:left w:w="150" w:type="dxa"/>
              <w:bottom w:w="150" w:type="dxa"/>
              <w:right w:w="150" w:type="dxa"/>
            </w:tcMar>
            <w:vAlign w:val="center"/>
            <w:hideMark/>
          </w:tcPr>
          <w:p w14:paraId="6FE95450" w14:textId="77777777" w:rsidR="0021591C" w:rsidRPr="0021591C" w:rsidRDefault="0021591C" w:rsidP="0021591C">
            <w:pPr>
              <w:spacing w:before="105" w:after="105" w:line="240" w:lineRule="auto"/>
              <w:rPr>
                <w:rFonts w:ascii="Segoe UI" w:eastAsia="Times New Roman" w:hAnsi="Segoe UI" w:cs="Segoe UI"/>
                <w:color w:val="000000"/>
                <w:sz w:val="23"/>
                <w:szCs w:val="23"/>
              </w:rPr>
            </w:pPr>
            <w:proofErr w:type="gramStart"/>
            <w:r w:rsidRPr="0021591C">
              <w:rPr>
                <w:rFonts w:ascii="Segoe UI" w:eastAsia="Times New Roman" w:hAnsi="Segoe UI" w:cs="Segoe UI"/>
                <w:color w:val="000000"/>
                <w:sz w:val="23"/>
                <w:szCs w:val="23"/>
              </w:rPr>
              <w:t>!RTR</w:t>
            </w:r>
            <w:proofErr w:type="gramEnd"/>
            <w:r w:rsidRPr="0021591C">
              <w:rPr>
                <w:rFonts w:ascii="Segoe UI" w:eastAsia="Times New Roman" w:hAnsi="Segoe UI" w:cs="Segoe UI"/>
                <w:color w:val="000000"/>
                <w:sz w:val="23"/>
                <w:szCs w:val="23"/>
              </w:rPr>
              <w:t xml:space="preserve"> STOP</w:t>
            </w:r>
          </w:p>
        </w:tc>
        <w:tc>
          <w:tcPr>
            <w:tcW w:w="7665" w:type="dxa"/>
            <w:tcBorders>
              <w:top w:val="nil"/>
              <w:left w:val="nil"/>
              <w:bottom w:val="nil"/>
              <w:right w:val="nil"/>
            </w:tcBorders>
            <w:tcMar>
              <w:top w:w="150" w:type="dxa"/>
              <w:left w:w="150" w:type="dxa"/>
              <w:bottom w:w="150" w:type="dxa"/>
              <w:right w:w="150" w:type="dxa"/>
            </w:tcMar>
            <w:vAlign w:val="center"/>
            <w:hideMark/>
          </w:tcPr>
          <w:p w14:paraId="65546BE9"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Stop rotor immediately</w:t>
            </w:r>
          </w:p>
        </w:tc>
      </w:tr>
      <w:tr w:rsidR="0021591C" w:rsidRPr="0021591C" w14:paraId="2A62CF33" w14:textId="77777777" w:rsidTr="0021591C">
        <w:trPr>
          <w:tblCellSpacing w:w="15" w:type="dxa"/>
        </w:trPr>
        <w:tc>
          <w:tcPr>
            <w:tcW w:w="1695" w:type="dxa"/>
            <w:tcBorders>
              <w:top w:val="nil"/>
              <w:left w:val="nil"/>
              <w:bottom w:val="nil"/>
              <w:right w:val="nil"/>
            </w:tcBorders>
            <w:tcMar>
              <w:top w:w="150" w:type="dxa"/>
              <w:left w:w="150" w:type="dxa"/>
              <w:bottom w:w="150" w:type="dxa"/>
              <w:right w:w="150" w:type="dxa"/>
            </w:tcMar>
            <w:vAlign w:val="center"/>
            <w:hideMark/>
          </w:tcPr>
          <w:p w14:paraId="49FB1C2B" w14:textId="77777777" w:rsidR="0021591C" w:rsidRPr="0021591C" w:rsidRDefault="0021591C" w:rsidP="0021591C">
            <w:pPr>
              <w:spacing w:before="105" w:after="105" w:line="240" w:lineRule="auto"/>
              <w:rPr>
                <w:rFonts w:ascii="Segoe UI" w:eastAsia="Times New Roman" w:hAnsi="Segoe UI" w:cs="Segoe UI"/>
                <w:color w:val="000000"/>
                <w:sz w:val="23"/>
                <w:szCs w:val="23"/>
              </w:rPr>
            </w:pPr>
            <w:proofErr w:type="gramStart"/>
            <w:r w:rsidRPr="0021591C">
              <w:rPr>
                <w:rFonts w:ascii="Segoe UI" w:eastAsia="Times New Roman" w:hAnsi="Segoe UI" w:cs="Segoe UI"/>
                <w:color w:val="000000"/>
                <w:sz w:val="23"/>
                <w:szCs w:val="23"/>
              </w:rPr>
              <w:t>!PTTON</w:t>
            </w:r>
            <w:proofErr w:type="gramEnd"/>
          </w:p>
        </w:tc>
        <w:tc>
          <w:tcPr>
            <w:tcW w:w="7665" w:type="dxa"/>
            <w:tcBorders>
              <w:top w:val="nil"/>
              <w:left w:val="nil"/>
              <w:bottom w:val="nil"/>
              <w:right w:val="nil"/>
            </w:tcBorders>
            <w:tcMar>
              <w:top w:w="150" w:type="dxa"/>
              <w:left w:w="150" w:type="dxa"/>
              <w:bottom w:w="150" w:type="dxa"/>
              <w:right w:w="150" w:type="dxa"/>
            </w:tcMar>
            <w:vAlign w:val="center"/>
            <w:hideMark/>
          </w:tcPr>
          <w:p w14:paraId="41746C12"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Turns on </w:t>
            </w:r>
            <w:proofErr w:type="spellStart"/>
            <w:r w:rsidRPr="0021591C">
              <w:rPr>
                <w:rFonts w:ascii="Segoe UI" w:eastAsia="Times New Roman" w:hAnsi="Segoe UI" w:cs="Segoe UI"/>
                <w:color w:val="000000"/>
                <w:sz w:val="23"/>
                <w:szCs w:val="23"/>
              </w:rPr>
              <w:t>RigPi</w:t>
            </w:r>
            <w:proofErr w:type="spellEnd"/>
            <w:r w:rsidRPr="0021591C">
              <w:rPr>
                <w:rFonts w:ascii="Segoe UI" w:eastAsia="Times New Roman" w:hAnsi="Segoe UI" w:cs="Segoe UI"/>
                <w:color w:val="000000"/>
                <w:sz w:val="23"/>
                <w:szCs w:val="23"/>
              </w:rPr>
              <w:t xml:space="preserve"> </w:t>
            </w:r>
            <w:proofErr w:type="spellStart"/>
            <w:r w:rsidRPr="0021591C">
              <w:rPr>
                <w:rFonts w:ascii="Segoe UI" w:eastAsia="Times New Roman" w:hAnsi="Segoe UI" w:cs="Segoe UI"/>
                <w:color w:val="000000"/>
                <w:sz w:val="23"/>
                <w:szCs w:val="23"/>
              </w:rPr>
              <w:t>Keyer</w:t>
            </w:r>
            <w:proofErr w:type="spellEnd"/>
            <w:r w:rsidRPr="0021591C">
              <w:rPr>
                <w:rFonts w:ascii="Segoe UI" w:eastAsia="Times New Roman" w:hAnsi="Segoe UI" w:cs="Segoe UI"/>
                <w:color w:val="000000"/>
                <w:sz w:val="23"/>
                <w:szCs w:val="23"/>
              </w:rPr>
              <w:t xml:space="preserve"> and Audio board PTT.  A radio does not have to be connected.  If using this to control an external power switch, turn off hardware PTT in Advanced Radio settings&gt;H/W PTT.</w:t>
            </w:r>
          </w:p>
        </w:tc>
      </w:tr>
      <w:tr w:rsidR="0021591C" w:rsidRPr="0021591C" w14:paraId="36BA6FF3" w14:textId="77777777" w:rsidTr="0021591C">
        <w:trPr>
          <w:tblCellSpacing w:w="15" w:type="dxa"/>
        </w:trPr>
        <w:tc>
          <w:tcPr>
            <w:tcW w:w="1695" w:type="dxa"/>
            <w:tcBorders>
              <w:top w:val="nil"/>
              <w:left w:val="nil"/>
              <w:bottom w:val="nil"/>
              <w:right w:val="nil"/>
            </w:tcBorders>
            <w:tcMar>
              <w:top w:w="150" w:type="dxa"/>
              <w:left w:w="150" w:type="dxa"/>
              <w:bottom w:w="150" w:type="dxa"/>
              <w:right w:w="150" w:type="dxa"/>
            </w:tcMar>
            <w:vAlign w:val="center"/>
            <w:hideMark/>
          </w:tcPr>
          <w:p w14:paraId="2BB39725" w14:textId="77777777" w:rsidR="0021591C" w:rsidRPr="0021591C" w:rsidRDefault="0021591C" w:rsidP="0021591C">
            <w:pPr>
              <w:spacing w:before="105" w:after="105" w:line="240" w:lineRule="auto"/>
              <w:rPr>
                <w:rFonts w:ascii="Segoe UI" w:eastAsia="Times New Roman" w:hAnsi="Segoe UI" w:cs="Segoe UI"/>
                <w:color w:val="000000"/>
                <w:sz w:val="23"/>
                <w:szCs w:val="23"/>
              </w:rPr>
            </w:pPr>
            <w:proofErr w:type="gramStart"/>
            <w:r w:rsidRPr="0021591C">
              <w:rPr>
                <w:rFonts w:ascii="Segoe UI" w:eastAsia="Times New Roman" w:hAnsi="Segoe UI" w:cs="Segoe UI"/>
                <w:color w:val="000000"/>
                <w:sz w:val="23"/>
                <w:szCs w:val="23"/>
              </w:rPr>
              <w:t>!PTTOFF</w:t>
            </w:r>
            <w:proofErr w:type="gramEnd"/>
          </w:p>
        </w:tc>
        <w:tc>
          <w:tcPr>
            <w:tcW w:w="7665" w:type="dxa"/>
            <w:tcBorders>
              <w:top w:val="nil"/>
              <w:left w:val="nil"/>
              <w:bottom w:val="nil"/>
              <w:right w:val="nil"/>
            </w:tcBorders>
            <w:tcMar>
              <w:top w:w="150" w:type="dxa"/>
              <w:left w:w="150" w:type="dxa"/>
              <w:bottom w:w="150" w:type="dxa"/>
              <w:right w:w="150" w:type="dxa"/>
            </w:tcMar>
            <w:vAlign w:val="center"/>
            <w:hideMark/>
          </w:tcPr>
          <w:p w14:paraId="23BA2216"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Turns off </w:t>
            </w:r>
            <w:proofErr w:type="spellStart"/>
            <w:r w:rsidRPr="0021591C">
              <w:rPr>
                <w:rFonts w:ascii="Segoe UI" w:eastAsia="Times New Roman" w:hAnsi="Segoe UI" w:cs="Segoe UI"/>
                <w:color w:val="000000"/>
                <w:sz w:val="23"/>
                <w:szCs w:val="23"/>
              </w:rPr>
              <w:t>RigPi</w:t>
            </w:r>
            <w:proofErr w:type="spellEnd"/>
            <w:r w:rsidRPr="0021591C">
              <w:rPr>
                <w:rFonts w:ascii="Segoe UI" w:eastAsia="Times New Roman" w:hAnsi="Segoe UI" w:cs="Segoe UI"/>
                <w:color w:val="000000"/>
                <w:sz w:val="23"/>
                <w:szCs w:val="23"/>
              </w:rPr>
              <w:t xml:space="preserve"> </w:t>
            </w:r>
            <w:proofErr w:type="spellStart"/>
            <w:r w:rsidRPr="0021591C">
              <w:rPr>
                <w:rFonts w:ascii="Segoe UI" w:eastAsia="Times New Roman" w:hAnsi="Segoe UI" w:cs="Segoe UI"/>
                <w:color w:val="000000"/>
                <w:sz w:val="23"/>
                <w:szCs w:val="23"/>
              </w:rPr>
              <w:t>Keyer</w:t>
            </w:r>
            <w:proofErr w:type="spellEnd"/>
            <w:r w:rsidRPr="0021591C">
              <w:rPr>
                <w:rFonts w:ascii="Segoe UI" w:eastAsia="Times New Roman" w:hAnsi="Segoe UI" w:cs="Segoe UI"/>
                <w:color w:val="000000"/>
                <w:sz w:val="23"/>
                <w:szCs w:val="23"/>
              </w:rPr>
              <w:t xml:space="preserve"> and Audio board PTT.  A radio does not have to be connected. If using this to control an external power switch, turn off hardware PTT in Advanced Radio settings&gt;H/W PTT.</w:t>
            </w:r>
          </w:p>
        </w:tc>
      </w:tr>
      <w:tr w:rsidR="0021591C" w:rsidRPr="0021591C" w14:paraId="390CB7C6" w14:textId="77777777" w:rsidTr="0021591C">
        <w:trPr>
          <w:tblCellSpacing w:w="15" w:type="dxa"/>
        </w:trPr>
        <w:tc>
          <w:tcPr>
            <w:tcW w:w="1695" w:type="dxa"/>
            <w:tcBorders>
              <w:top w:val="nil"/>
              <w:left w:val="nil"/>
              <w:bottom w:val="nil"/>
              <w:right w:val="nil"/>
            </w:tcBorders>
            <w:tcMar>
              <w:top w:w="150" w:type="dxa"/>
              <w:left w:w="150" w:type="dxa"/>
              <w:bottom w:w="150" w:type="dxa"/>
              <w:right w:w="150" w:type="dxa"/>
            </w:tcMar>
            <w:vAlign w:val="center"/>
            <w:hideMark/>
          </w:tcPr>
          <w:p w14:paraId="29657B78" w14:textId="77777777" w:rsidR="0021591C" w:rsidRPr="0021591C" w:rsidRDefault="0021591C" w:rsidP="0021591C">
            <w:pPr>
              <w:spacing w:before="105" w:after="105" w:line="240" w:lineRule="auto"/>
              <w:rPr>
                <w:rFonts w:ascii="Segoe UI" w:eastAsia="Times New Roman" w:hAnsi="Segoe UI" w:cs="Segoe UI"/>
                <w:color w:val="000000"/>
                <w:sz w:val="23"/>
                <w:szCs w:val="23"/>
              </w:rPr>
            </w:pPr>
            <w:proofErr w:type="gramStart"/>
            <w:r w:rsidRPr="0021591C">
              <w:rPr>
                <w:rFonts w:ascii="Segoe UI" w:eastAsia="Times New Roman" w:hAnsi="Segoe UI" w:cs="Segoe UI"/>
                <w:color w:val="000000"/>
                <w:sz w:val="23"/>
                <w:szCs w:val="23"/>
              </w:rPr>
              <w:t>!</w:t>
            </w:r>
            <w:proofErr w:type="spellStart"/>
            <w:r w:rsidRPr="0021591C">
              <w:rPr>
                <w:rFonts w:ascii="Segoe UI" w:eastAsia="Times New Roman" w:hAnsi="Segoe UI" w:cs="Segoe UI"/>
                <w:color w:val="000000"/>
                <w:sz w:val="23"/>
                <w:szCs w:val="23"/>
              </w:rPr>
              <w:t>SWn</w:t>
            </w:r>
            <w:proofErr w:type="spellEnd"/>
            <w:proofErr w:type="gramEnd"/>
          </w:p>
        </w:tc>
        <w:tc>
          <w:tcPr>
            <w:tcW w:w="7665" w:type="dxa"/>
            <w:tcBorders>
              <w:top w:val="nil"/>
              <w:left w:val="nil"/>
              <w:bottom w:val="nil"/>
              <w:right w:val="nil"/>
            </w:tcBorders>
            <w:tcMar>
              <w:top w:w="150" w:type="dxa"/>
              <w:left w:w="150" w:type="dxa"/>
              <w:bottom w:w="150" w:type="dxa"/>
              <w:right w:w="150" w:type="dxa"/>
            </w:tcMar>
            <w:vAlign w:val="center"/>
            <w:hideMark/>
          </w:tcPr>
          <w:p w14:paraId="353E7B4B"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The </w:t>
            </w:r>
            <w:proofErr w:type="spellStart"/>
            <w:proofErr w:type="gramStart"/>
            <w:r w:rsidRPr="0021591C">
              <w:rPr>
                <w:rFonts w:ascii="Segoe UI" w:eastAsia="Times New Roman" w:hAnsi="Segoe UI" w:cs="Segoe UI"/>
                <w:color w:val="000000"/>
                <w:sz w:val="23"/>
                <w:szCs w:val="23"/>
              </w:rPr>
              <w:t>the</w:t>
            </w:r>
            <w:proofErr w:type="spellEnd"/>
            <w:r w:rsidRPr="0021591C">
              <w:rPr>
                <w:rFonts w:ascii="Segoe UI" w:eastAsia="Times New Roman" w:hAnsi="Segoe UI" w:cs="Segoe UI"/>
                <w:color w:val="000000"/>
                <w:sz w:val="23"/>
                <w:szCs w:val="23"/>
              </w:rPr>
              <w:t xml:space="preserve"> !</w:t>
            </w:r>
            <w:proofErr w:type="spellStart"/>
            <w:r w:rsidRPr="0021591C">
              <w:rPr>
                <w:rFonts w:ascii="Segoe UI" w:eastAsia="Times New Roman" w:hAnsi="Segoe UI" w:cs="Segoe UI"/>
                <w:color w:val="000000"/>
                <w:sz w:val="23"/>
                <w:szCs w:val="23"/>
              </w:rPr>
              <w:t>SWn</w:t>
            </w:r>
            <w:proofErr w:type="spellEnd"/>
            <w:proofErr w:type="gramEnd"/>
            <w:r w:rsidRPr="0021591C">
              <w:rPr>
                <w:rFonts w:ascii="Segoe UI" w:eastAsia="Times New Roman" w:hAnsi="Segoe UI" w:cs="Segoe UI"/>
                <w:color w:val="000000"/>
                <w:sz w:val="23"/>
                <w:szCs w:val="23"/>
              </w:rPr>
              <w:t xml:space="preserve"> command, macros can control on and off to up to 8 external devices through a special cable (see below). (</w:t>
            </w:r>
            <w:proofErr w:type="gramStart"/>
            <w:r w:rsidRPr="0021591C">
              <w:rPr>
                <w:rFonts w:ascii="Segoe UI" w:eastAsia="Times New Roman" w:hAnsi="Segoe UI" w:cs="Segoe UI"/>
                <w:color w:val="000000"/>
                <w:sz w:val="23"/>
                <w:szCs w:val="23"/>
              </w:rPr>
              <w:t>Use !SW</w:t>
            </w:r>
            <w:proofErr w:type="gramEnd"/>
            <w:r w:rsidRPr="0021591C">
              <w:rPr>
                <w:rFonts w:ascii="Segoe UI" w:eastAsia="Times New Roman" w:hAnsi="Segoe UI" w:cs="Segoe UI"/>
                <w:color w:val="000000"/>
                <w:sz w:val="23"/>
                <w:szCs w:val="23"/>
              </w:rPr>
              <w:t>0 to reset all 8 lines.)</w:t>
            </w:r>
          </w:p>
        </w:tc>
      </w:tr>
      <w:tr w:rsidR="0021591C" w:rsidRPr="0021591C" w14:paraId="4460734D" w14:textId="77777777" w:rsidTr="0021591C">
        <w:trPr>
          <w:tblCellSpacing w:w="15" w:type="dxa"/>
        </w:trPr>
        <w:tc>
          <w:tcPr>
            <w:tcW w:w="1695" w:type="dxa"/>
            <w:tcBorders>
              <w:top w:val="nil"/>
              <w:left w:val="nil"/>
              <w:bottom w:val="nil"/>
              <w:right w:val="nil"/>
            </w:tcBorders>
            <w:tcMar>
              <w:top w:w="150" w:type="dxa"/>
              <w:left w:w="150" w:type="dxa"/>
              <w:bottom w:w="150" w:type="dxa"/>
              <w:right w:w="150" w:type="dxa"/>
            </w:tcMar>
            <w:vAlign w:val="center"/>
            <w:hideMark/>
          </w:tcPr>
          <w:p w14:paraId="37F3045E" w14:textId="77777777" w:rsidR="0021591C" w:rsidRPr="0021591C" w:rsidRDefault="0021591C" w:rsidP="0021591C">
            <w:pPr>
              <w:spacing w:before="105" w:after="105" w:line="240" w:lineRule="auto"/>
              <w:rPr>
                <w:rFonts w:ascii="Segoe UI" w:eastAsia="Times New Roman" w:hAnsi="Segoe UI" w:cs="Segoe UI"/>
                <w:color w:val="000000"/>
                <w:sz w:val="23"/>
                <w:szCs w:val="23"/>
              </w:rPr>
            </w:pPr>
            <w:proofErr w:type="gramStart"/>
            <w:r w:rsidRPr="0021591C">
              <w:rPr>
                <w:rFonts w:ascii="Segoe UI" w:eastAsia="Times New Roman" w:hAnsi="Segoe UI" w:cs="Segoe UI"/>
                <w:color w:val="000000"/>
                <w:sz w:val="23"/>
                <w:szCs w:val="23"/>
              </w:rPr>
              <w:t>!TUNER</w:t>
            </w:r>
            <w:proofErr w:type="gramEnd"/>
          </w:p>
        </w:tc>
        <w:tc>
          <w:tcPr>
            <w:tcW w:w="7665" w:type="dxa"/>
            <w:tcBorders>
              <w:top w:val="nil"/>
              <w:left w:val="nil"/>
              <w:bottom w:val="nil"/>
              <w:right w:val="nil"/>
            </w:tcBorders>
            <w:tcMar>
              <w:top w:w="150" w:type="dxa"/>
              <w:left w:w="150" w:type="dxa"/>
              <w:bottom w:w="150" w:type="dxa"/>
              <w:right w:w="150" w:type="dxa"/>
            </w:tcMar>
            <w:vAlign w:val="center"/>
            <w:hideMark/>
          </w:tcPr>
          <w:p w14:paraId="00FB5109"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Engage internal tuner in radio.</w:t>
            </w:r>
          </w:p>
        </w:tc>
      </w:tr>
      <w:tr w:rsidR="0021591C" w:rsidRPr="0021591C" w14:paraId="3DAEAF1B" w14:textId="77777777" w:rsidTr="0021591C">
        <w:trPr>
          <w:tblCellSpacing w:w="15" w:type="dxa"/>
        </w:trPr>
        <w:tc>
          <w:tcPr>
            <w:tcW w:w="1695" w:type="dxa"/>
            <w:tcBorders>
              <w:top w:val="nil"/>
              <w:left w:val="nil"/>
              <w:bottom w:val="nil"/>
              <w:right w:val="nil"/>
            </w:tcBorders>
            <w:tcMar>
              <w:top w:w="150" w:type="dxa"/>
              <w:left w:w="150" w:type="dxa"/>
              <w:bottom w:w="150" w:type="dxa"/>
              <w:right w:w="150" w:type="dxa"/>
            </w:tcMar>
            <w:vAlign w:val="center"/>
            <w:hideMark/>
          </w:tcPr>
          <w:p w14:paraId="4334312F" w14:textId="77777777" w:rsidR="0021591C" w:rsidRPr="0021591C" w:rsidRDefault="0021591C" w:rsidP="0021591C">
            <w:pPr>
              <w:spacing w:before="105" w:after="105" w:line="240" w:lineRule="auto"/>
              <w:rPr>
                <w:rFonts w:ascii="Segoe UI" w:eastAsia="Times New Roman" w:hAnsi="Segoe UI" w:cs="Segoe UI"/>
                <w:color w:val="000000"/>
                <w:sz w:val="23"/>
                <w:szCs w:val="23"/>
              </w:rPr>
            </w:pPr>
            <w:proofErr w:type="gramStart"/>
            <w:r w:rsidRPr="0021591C">
              <w:rPr>
                <w:rFonts w:ascii="Segoe UI" w:eastAsia="Times New Roman" w:hAnsi="Segoe UI" w:cs="Segoe UI"/>
                <w:color w:val="000000"/>
                <w:sz w:val="23"/>
                <w:szCs w:val="23"/>
              </w:rPr>
              <w:t>!TUNETO</w:t>
            </w:r>
            <w:proofErr w:type="gramEnd"/>
          </w:p>
        </w:tc>
        <w:tc>
          <w:tcPr>
            <w:tcW w:w="7665" w:type="dxa"/>
            <w:tcBorders>
              <w:top w:val="nil"/>
              <w:left w:val="nil"/>
              <w:bottom w:val="nil"/>
              <w:right w:val="nil"/>
            </w:tcBorders>
            <w:tcMar>
              <w:top w:w="150" w:type="dxa"/>
              <w:left w:w="150" w:type="dxa"/>
              <w:bottom w:w="150" w:type="dxa"/>
              <w:right w:w="150" w:type="dxa"/>
            </w:tcMar>
            <w:vAlign w:val="center"/>
            <w:hideMark/>
          </w:tcPr>
          <w:p w14:paraId="444F9FB5" w14:textId="77777777" w:rsidR="0021591C" w:rsidRPr="0021591C" w:rsidRDefault="0021591C" w:rsidP="0021591C">
            <w:pPr>
              <w:spacing w:before="105" w:after="105"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A dialog allows you to set a frequency, mode and bandwidth.</w:t>
            </w:r>
          </w:p>
        </w:tc>
      </w:tr>
    </w:tbl>
    <w:p w14:paraId="71807C2B" w14:textId="77777777" w:rsidR="0021591C" w:rsidRPr="0021591C" w:rsidRDefault="0021591C" w:rsidP="0021591C">
      <w:pPr>
        <w:shd w:val="clear" w:color="auto" w:fill="FFFFFF"/>
        <w:spacing w:before="105" w:after="105"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p w14:paraId="692863E5" w14:textId="77777777" w:rsidR="0021591C" w:rsidRPr="0021591C" w:rsidRDefault="0021591C" w:rsidP="0021591C">
      <w:pPr>
        <w:shd w:val="clear" w:color="auto" w:fill="FFFFFF"/>
        <w:spacing w:before="15" w:after="0" w:line="240" w:lineRule="auto"/>
        <w:rPr>
          <w:rFonts w:ascii="Segoe UI" w:eastAsia="Times New Roman" w:hAnsi="Segoe UI" w:cs="Segoe UI"/>
          <w:color w:val="000000"/>
          <w:sz w:val="23"/>
          <w:szCs w:val="23"/>
        </w:rPr>
      </w:pPr>
      <w:r w:rsidRPr="0021591C">
        <w:rPr>
          <w:rFonts w:ascii="Segoe UI" w:eastAsia="Times New Roman" w:hAnsi="Segoe UI" w:cs="Segoe UI"/>
          <w:b/>
          <w:bCs/>
          <w:color w:val="000000"/>
          <w:sz w:val="29"/>
          <w:szCs w:val="29"/>
        </w:rPr>
        <w:t>Switching External Devices</w:t>
      </w:r>
    </w:p>
    <w:p w14:paraId="4D8D4625" w14:textId="77777777" w:rsidR="0021591C" w:rsidRPr="0021591C" w:rsidRDefault="0021591C" w:rsidP="0021591C">
      <w:pPr>
        <w:shd w:val="clear" w:color="auto" w:fill="FFFFFF"/>
        <w:spacing w:before="15"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3FC8E03E" w14:textId="77777777" w:rsidR="0021591C" w:rsidRPr="0021591C" w:rsidRDefault="0021591C" w:rsidP="0021591C">
      <w:pPr>
        <w:shd w:val="clear" w:color="auto" w:fill="FFFFFF"/>
        <w:spacing w:before="15"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xml:space="preserve">Using </w:t>
      </w:r>
      <w:proofErr w:type="gramStart"/>
      <w:r w:rsidRPr="0021591C">
        <w:rPr>
          <w:rFonts w:ascii="Segoe UI" w:eastAsia="Times New Roman" w:hAnsi="Segoe UI" w:cs="Segoe UI"/>
          <w:color w:val="000000"/>
          <w:sz w:val="23"/>
          <w:szCs w:val="23"/>
        </w:rPr>
        <w:t>the !</w:t>
      </w:r>
      <w:proofErr w:type="spellStart"/>
      <w:r w:rsidRPr="0021591C">
        <w:rPr>
          <w:rFonts w:ascii="Segoe UI" w:eastAsia="Times New Roman" w:hAnsi="Segoe UI" w:cs="Segoe UI"/>
          <w:color w:val="000000"/>
          <w:sz w:val="23"/>
          <w:szCs w:val="23"/>
        </w:rPr>
        <w:t>SWn</w:t>
      </w:r>
      <w:proofErr w:type="spellEnd"/>
      <w:proofErr w:type="gramEnd"/>
      <w:r w:rsidRPr="0021591C">
        <w:rPr>
          <w:rFonts w:ascii="Segoe UI" w:eastAsia="Times New Roman" w:hAnsi="Segoe UI" w:cs="Segoe UI"/>
          <w:color w:val="000000"/>
          <w:sz w:val="23"/>
          <w:szCs w:val="23"/>
        </w:rPr>
        <w:t xml:space="preserve"> macro </w:t>
      </w:r>
      <w:proofErr w:type="spellStart"/>
      <w:r w:rsidRPr="0021591C">
        <w:rPr>
          <w:rFonts w:ascii="Segoe UI" w:eastAsia="Times New Roman" w:hAnsi="Segoe UI" w:cs="Segoe UI"/>
          <w:color w:val="000000"/>
          <w:sz w:val="23"/>
          <w:szCs w:val="23"/>
        </w:rPr>
        <w:t>RigPi</w:t>
      </w:r>
      <w:proofErr w:type="spellEnd"/>
      <w:r w:rsidRPr="0021591C">
        <w:rPr>
          <w:rFonts w:ascii="Segoe UI" w:eastAsia="Times New Roman" w:hAnsi="Segoe UI" w:cs="Segoe UI"/>
          <w:color w:val="000000"/>
          <w:sz w:val="23"/>
          <w:szCs w:val="23"/>
        </w:rPr>
        <w:t xml:space="preserve"> can control up to 8 external devices that can be turned on or off with 5-volt signals.  For example</w:t>
      </w:r>
      <w:proofErr w:type="gramStart"/>
      <w:r w:rsidRPr="0021591C">
        <w:rPr>
          <w:rFonts w:ascii="Segoe UI" w:eastAsia="Times New Roman" w:hAnsi="Segoe UI" w:cs="Segoe UI"/>
          <w:color w:val="000000"/>
          <w:sz w:val="23"/>
          <w:szCs w:val="23"/>
        </w:rPr>
        <w:t>, !SW</w:t>
      </w:r>
      <w:proofErr w:type="gramEnd"/>
      <w:r w:rsidRPr="0021591C">
        <w:rPr>
          <w:rFonts w:ascii="Segoe UI" w:eastAsia="Times New Roman" w:hAnsi="Segoe UI" w:cs="Segoe UI"/>
          <w:color w:val="000000"/>
          <w:sz w:val="23"/>
          <w:szCs w:val="23"/>
        </w:rPr>
        <w:t xml:space="preserve">1 can be used to turn on and off device 1. The </w:t>
      </w:r>
      <w:r w:rsidRPr="0021591C">
        <w:rPr>
          <w:rFonts w:ascii="Segoe UI" w:eastAsia="Times New Roman" w:hAnsi="Segoe UI" w:cs="Segoe UI"/>
          <w:color w:val="000000"/>
          <w:sz w:val="23"/>
          <w:szCs w:val="23"/>
        </w:rPr>
        <w:lastRenderedPageBreak/>
        <w:t>macro latches the current value, so successive taps turn the device on and off.  </w:t>
      </w:r>
      <w:proofErr w:type="gramStart"/>
      <w:r w:rsidRPr="0021591C">
        <w:rPr>
          <w:rFonts w:ascii="Segoe UI" w:eastAsia="Times New Roman" w:hAnsi="Segoe UI" w:cs="Segoe UI"/>
          <w:color w:val="000000"/>
          <w:sz w:val="23"/>
          <w:szCs w:val="23"/>
        </w:rPr>
        <w:t>Use !SW</w:t>
      </w:r>
      <w:proofErr w:type="gramEnd"/>
      <w:r w:rsidRPr="0021591C">
        <w:rPr>
          <w:rFonts w:ascii="Segoe UI" w:eastAsia="Times New Roman" w:hAnsi="Segoe UI" w:cs="Segoe UI"/>
          <w:color w:val="000000"/>
          <w:sz w:val="23"/>
          <w:szCs w:val="23"/>
        </w:rPr>
        <w:t>0 to reset all eight outputs.</w:t>
      </w:r>
    </w:p>
    <w:p w14:paraId="184F8C75" w14:textId="77777777" w:rsidR="0021591C" w:rsidRPr="0021591C" w:rsidRDefault="0021591C" w:rsidP="0021591C">
      <w:pPr>
        <w:shd w:val="clear" w:color="auto" w:fill="FFFFFF"/>
        <w:spacing w:before="15"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3ECC277D" w14:textId="77777777" w:rsidR="0021591C" w:rsidRPr="0021591C" w:rsidRDefault="0021591C" w:rsidP="0021591C">
      <w:pPr>
        <w:shd w:val="clear" w:color="auto" w:fill="FFFFFF"/>
        <w:spacing w:before="15"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This function requires a special USB cable:</w:t>
      </w:r>
    </w:p>
    <w:p w14:paraId="3913CF16" w14:textId="77777777" w:rsidR="0021591C" w:rsidRPr="0021591C" w:rsidRDefault="0021591C" w:rsidP="0021591C">
      <w:pPr>
        <w:shd w:val="clear" w:color="auto" w:fill="FFFFFF"/>
        <w:spacing w:before="105" w:after="105"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p w14:paraId="47FC4F51"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FTDI C232HM (C232HM-EDHSL-0). This cable has 10 wires that can be used for interfacing to other devices.  The FTDI cable can be purchased from Mouser Electronics.</w:t>
      </w:r>
    </w:p>
    <w:p w14:paraId="357BA57A"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tbl>
      <w:tblPr>
        <w:tblW w:w="0" w:type="auto"/>
        <w:jc w:val="center"/>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065"/>
        <w:gridCol w:w="1065"/>
      </w:tblGrid>
      <w:tr w:rsidR="0021591C" w:rsidRPr="0021591C" w14:paraId="206BAFBB" w14:textId="77777777" w:rsidTr="0021591C">
        <w:trPr>
          <w:trHeight w:val="105"/>
          <w:tblHeader/>
          <w:jc w:val="center"/>
        </w:trPr>
        <w:tc>
          <w:tcPr>
            <w:tcW w:w="1065" w:type="dxa"/>
            <w:tcBorders>
              <w:top w:val="nil"/>
              <w:left w:val="nil"/>
              <w:bottom w:val="nil"/>
              <w:right w:val="nil"/>
            </w:tcBorders>
            <w:shd w:val="clear" w:color="auto" w:fill="CCFFCC"/>
            <w:tcMar>
              <w:top w:w="60" w:type="dxa"/>
              <w:left w:w="60" w:type="dxa"/>
              <w:bottom w:w="60" w:type="dxa"/>
              <w:right w:w="60" w:type="dxa"/>
            </w:tcMar>
            <w:hideMark/>
          </w:tcPr>
          <w:p w14:paraId="638804FF"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Wire</w:t>
            </w:r>
          </w:p>
        </w:tc>
        <w:tc>
          <w:tcPr>
            <w:tcW w:w="1065" w:type="dxa"/>
            <w:tcBorders>
              <w:top w:val="nil"/>
              <w:left w:val="nil"/>
              <w:bottom w:val="nil"/>
              <w:right w:val="nil"/>
            </w:tcBorders>
            <w:shd w:val="clear" w:color="auto" w:fill="CCFFCC"/>
            <w:tcMar>
              <w:top w:w="60" w:type="dxa"/>
              <w:left w:w="60" w:type="dxa"/>
              <w:bottom w:w="60" w:type="dxa"/>
              <w:right w:w="60" w:type="dxa"/>
            </w:tcMar>
            <w:hideMark/>
          </w:tcPr>
          <w:p w14:paraId="74349602"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b/>
                <w:bCs/>
                <w:color w:val="000000"/>
                <w:sz w:val="23"/>
                <w:szCs w:val="23"/>
              </w:rPr>
              <w:t>Signal</w:t>
            </w:r>
          </w:p>
        </w:tc>
      </w:tr>
      <w:tr w:rsidR="0021591C" w:rsidRPr="0021591C" w14:paraId="6BC668A4" w14:textId="77777777" w:rsidTr="0021591C">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5E416D14"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Red</w:t>
            </w:r>
          </w:p>
        </w:tc>
        <w:tc>
          <w:tcPr>
            <w:tcW w:w="1065" w:type="dxa"/>
            <w:tcBorders>
              <w:top w:val="nil"/>
              <w:left w:val="nil"/>
              <w:bottom w:val="nil"/>
              <w:right w:val="nil"/>
            </w:tcBorders>
            <w:tcMar>
              <w:top w:w="60" w:type="dxa"/>
              <w:left w:w="60" w:type="dxa"/>
              <w:bottom w:w="60" w:type="dxa"/>
              <w:right w:w="60" w:type="dxa"/>
            </w:tcMar>
            <w:hideMark/>
          </w:tcPr>
          <w:p w14:paraId="0F02716F"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VCC</w:t>
            </w:r>
          </w:p>
        </w:tc>
      </w:tr>
      <w:tr w:rsidR="0021591C" w:rsidRPr="0021591C" w14:paraId="7A74C16B" w14:textId="77777777" w:rsidTr="0021591C">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35A95A0F"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Orange</w:t>
            </w:r>
          </w:p>
        </w:tc>
        <w:tc>
          <w:tcPr>
            <w:tcW w:w="1065" w:type="dxa"/>
            <w:tcBorders>
              <w:top w:val="nil"/>
              <w:left w:val="nil"/>
              <w:bottom w:val="nil"/>
              <w:right w:val="nil"/>
            </w:tcBorders>
            <w:tcMar>
              <w:top w:w="60" w:type="dxa"/>
              <w:left w:w="60" w:type="dxa"/>
              <w:bottom w:w="60" w:type="dxa"/>
              <w:right w:w="60" w:type="dxa"/>
            </w:tcMar>
            <w:hideMark/>
          </w:tcPr>
          <w:p w14:paraId="3CF0BC4E"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BIT/PIN 0</w:t>
            </w:r>
          </w:p>
        </w:tc>
      </w:tr>
      <w:tr w:rsidR="0021591C" w:rsidRPr="0021591C" w14:paraId="134FAA43" w14:textId="77777777" w:rsidTr="0021591C">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6C2D11D7"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Yellow</w:t>
            </w:r>
          </w:p>
        </w:tc>
        <w:tc>
          <w:tcPr>
            <w:tcW w:w="1065" w:type="dxa"/>
            <w:tcBorders>
              <w:top w:val="nil"/>
              <w:left w:val="nil"/>
              <w:bottom w:val="nil"/>
              <w:right w:val="nil"/>
            </w:tcBorders>
            <w:tcMar>
              <w:top w:w="60" w:type="dxa"/>
              <w:left w:w="60" w:type="dxa"/>
              <w:bottom w:w="60" w:type="dxa"/>
              <w:right w:w="60" w:type="dxa"/>
            </w:tcMar>
            <w:hideMark/>
          </w:tcPr>
          <w:p w14:paraId="18125B92"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BIT/PIN 1</w:t>
            </w:r>
          </w:p>
        </w:tc>
      </w:tr>
      <w:tr w:rsidR="0021591C" w:rsidRPr="0021591C" w14:paraId="0D1ABF81" w14:textId="77777777" w:rsidTr="0021591C">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724384FC"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Green</w:t>
            </w:r>
          </w:p>
        </w:tc>
        <w:tc>
          <w:tcPr>
            <w:tcW w:w="1065" w:type="dxa"/>
            <w:tcBorders>
              <w:top w:val="nil"/>
              <w:left w:val="nil"/>
              <w:bottom w:val="nil"/>
              <w:right w:val="nil"/>
            </w:tcBorders>
            <w:tcMar>
              <w:top w:w="60" w:type="dxa"/>
              <w:left w:w="60" w:type="dxa"/>
              <w:bottom w:w="60" w:type="dxa"/>
              <w:right w:w="60" w:type="dxa"/>
            </w:tcMar>
            <w:hideMark/>
          </w:tcPr>
          <w:p w14:paraId="23519DAD"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BIT/PIN 2</w:t>
            </w:r>
          </w:p>
        </w:tc>
      </w:tr>
      <w:tr w:rsidR="0021591C" w:rsidRPr="0021591C" w14:paraId="2FA11E3E" w14:textId="77777777" w:rsidTr="0021591C">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5631808B"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Brown</w:t>
            </w:r>
          </w:p>
        </w:tc>
        <w:tc>
          <w:tcPr>
            <w:tcW w:w="1065" w:type="dxa"/>
            <w:tcBorders>
              <w:top w:val="nil"/>
              <w:left w:val="nil"/>
              <w:bottom w:val="nil"/>
              <w:right w:val="nil"/>
            </w:tcBorders>
            <w:tcMar>
              <w:top w:w="60" w:type="dxa"/>
              <w:left w:w="60" w:type="dxa"/>
              <w:bottom w:w="60" w:type="dxa"/>
              <w:right w:w="60" w:type="dxa"/>
            </w:tcMar>
            <w:hideMark/>
          </w:tcPr>
          <w:p w14:paraId="441D35AE"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BIT/PIN 3</w:t>
            </w:r>
          </w:p>
        </w:tc>
      </w:tr>
      <w:tr w:rsidR="0021591C" w:rsidRPr="0021591C" w14:paraId="091E2F13" w14:textId="77777777" w:rsidTr="0021591C">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5311F5AE"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Grey</w:t>
            </w:r>
          </w:p>
        </w:tc>
        <w:tc>
          <w:tcPr>
            <w:tcW w:w="1065" w:type="dxa"/>
            <w:tcBorders>
              <w:top w:val="nil"/>
              <w:left w:val="nil"/>
              <w:bottom w:val="nil"/>
              <w:right w:val="nil"/>
            </w:tcBorders>
            <w:tcMar>
              <w:top w:w="60" w:type="dxa"/>
              <w:left w:w="60" w:type="dxa"/>
              <w:bottom w:w="60" w:type="dxa"/>
              <w:right w:w="60" w:type="dxa"/>
            </w:tcMar>
            <w:hideMark/>
          </w:tcPr>
          <w:p w14:paraId="730B0726"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BIT/PIN 4</w:t>
            </w:r>
          </w:p>
        </w:tc>
      </w:tr>
      <w:tr w:rsidR="0021591C" w:rsidRPr="0021591C" w14:paraId="0CE820D2" w14:textId="77777777" w:rsidTr="0021591C">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66009F87"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Purple</w:t>
            </w:r>
          </w:p>
        </w:tc>
        <w:tc>
          <w:tcPr>
            <w:tcW w:w="1065" w:type="dxa"/>
            <w:tcBorders>
              <w:top w:val="nil"/>
              <w:left w:val="nil"/>
              <w:bottom w:val="nil"/>
              <w:right w:val="nil"/>
            </w:tcBorders>
            <w:tcMar>
              <w:top w:w="60" w:type="dxa"/>
              <w:left w:w="60" w:type="dxa"/>
              <w:bottom w:w="60" w:type="dxa"/>
              <w:right w:w="60" w:type="dxa"/>
            </w:tcMar>
            <w:hideMark/>
          </w:tcPr>
          <w:p w14:paraId="40F4DDA7"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BIT/PIN 5</w:t>
            </w:r>
          </w:p>
        </w:tc>
      </w:tr>
      <w:tr w:rsidR="0021591C" w:rsidRPr="0021591C" w14:paraId="46B5439E" w14:textId="77777777" w:rsidTr="0021591C">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403FC0E7"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White</w:t>
            </w:r>
          </w:p>
        </w:tc>
        <w:tc>
          <w:tcPr>
            <w:tcW w:w="1065" w:type="dxa"/>
            <w:tcBorders>
              <w:top w:val="nil"/>
              <w:left w:val="nil"/>
              <w:bottom w:val="nil"/>
              <w:right w:val="nil"/>
            </w:tcBorders>
            <w:tcMar>
              <w:top w:w="60" w:type="dxa"/>
              <w:left w:w="60" w:type="dxa"/>
              <w:bottom w:w="60" w:type="dxa"/>
              <w:right w:w="60" w:type="dxa"/>
            </w:tcMar>
            <w:hideMark/>
          </w:tcPr>
          <w:p w14:paraId="68D822A0"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BIT/PIN 6</w:t>
            </w:r>
          </w:p>
        </w:tc>
      </w:tr>
      <w:tr w:rsidR="0021591C" w:rsidRPr="0021591C" w14:paraId="735BA405" w14:textId="77777777" w:rsidTr="0021591C">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32EFE907"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Blue</w:t>
            </w:r>
          </w:p>
        </w:tc>
        <w:tc>
          <w:tcPr>
            <w:tcW w:w="1065" w:type="dxa"/>
            <w:tcBorders>
              <w:top w:val="nil"/>
              <w:left w:val="nil"/>
              <w:bottom w:val="nil"/>
              <w:right w:val="nil"/>
            </w:tcBorders>
            <w:tcMar>
              <w:top w:w="60" w:type="dxa"/>
              <w:left w:w="60" w:type="dxa"/>
              <w:bottom w:w="60" w:type="dxa"/>
              <w:right w:w="60" w:type="dxa"/>
            </w:tcMar>
            <w:hideMark/>
          </w:tcPr>
          <w:p w14:paraId="38CB8936"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BIT/PIN 7</w:t>
            </w:r>
          </w:p>
        </w:tc>
      </w:tr>
      <w:tr w:rsidR="0021591C" w:rsidRPr="0021591C" w14:paraId="709D2201" w14:textId="77777777" w:rsidTr="0021591C">
        <w:trPr>
          <w:trHeight w:val="105"/>
          <w:jc w:val="center"/>
        </w:trPr>
        <w:tc>
          <w:tcPr>
            <w:tcW w:w="1065" w:type="dxa"/>
            <w:tcBorders>
              <w:top w:val="nil"/>
              <w:left w:val="nil"/>
              <w:bottom w:val="nil"/>
              <w:right w:val="nil"/>
            </w:tcBorders>
            <w:tcMar>
              <w:top w:w="60" w:type="dxa"/>
              <w:left w:w="60" w:type="dxa"/>
              <w:bottom w:w="60" w:type="dxa"/>
              <w:right w:w="60" w:type="dxa"/>
            </w:tcMar>
            <w:hideMark/>
          </w:tcPr>
          <w:p w14:paraId="1DB057FE"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Black</w:t>
            </w:r>
          </w:p>
        </w:tc>
        <w:tc>
          <w:tcPr>
            <w:tcW w:w="1065" w:type="dxa"/>
            <w:tcBorders>
              <w:top w:val="nil"/>
              <w:left w:val="nil"/>
              <w:bottom w:val="nil"/>
              <w:right w:val="nil"/>
            </w:tcBorders>
            <w:tcMar>
              <w:top w:w="60" w:type="dxa"/>
              <w:left w:w="60" w:type="dxa"/>
              <w:bottom w:w="60" w:type="dxa"/>
              <w:right w:w="60" w:type="dxa"/>
            </w:tcMar>
            <w:hideMark/>
          </w:tcPr>
          <w:p w14:paraId="112C6EA3"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GND</w:t>
            </w:r>
          </w:p>
        </w:tc>
      </w:tr>
    </w:tbl>
    <w:p w14:paraId="572E6271"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p w14:paraId="2983806A"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b/>
          <w:bCs/>
          <w:color w:val="000000"/>
          <w:sz w:val="29"/>
          <w:szCs w:val="29"/>
        </w:rPr>
        <w:t>IC-7610/IC-7300 Macros (</w:t>
      </w:r>
      <w:proofErr w:type="spellStart"/>
      <w:r w:rsidRPr="0021591C">
        <w:rPr>
          <w:rFonts w:ascii="Segoe UI" w:eastAsia="Times New Roman" w:hAnsi="Segoe UI" w:cs="Segoe UI"/>
          <w:b/>
          <w:bCs/>
          <w:color w:val="000000"/>
          <w:sz w:val="29"/>
          <w:szCs w:val="29"/>
        </w:rPr>
        <w:t>tnx</w:t>
      </w:r>
      <w:proofErr w:type="spellEnd"/>
      <w:r w:rsidRPr="0021591C">
        <w:rPr>
          <w:rFonts w:ascii="Segoe UI" w:eastAsia="Times New Roman" w:hAnsi="Segoe UI" w:cs="Segoe UI"/>
          <w:b/>
          <w:bCs/>
          <w:color w:val="000000"/>
          <w:sz w:val="29"/>
          <w:szCs w:val="29"/>
        </w:rPr>
        <w:t xml:space="preserve"> KK5VG)</w:t>
      </w:r>
    </w:p>
    <w:p w14:paraId="34E2238C"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Segoe UI" w:eastAsia="Times New Roman" w:hAnsi="Segoe UI" w:cs="Segoe UI"/>
          <w:color w:val="000000"/>
          <w:sz w:val="23"/>
          <w:szCs w:val="23"/>
        </w:rPr>
        <w:t> </w:t>
      </w:r>
    </w:p>
    <w:tbl>
      <w:tblPr>
        <w:tblW w:w="9660" w:type="dxa"/>
        <w:tblCellSpacing w:w="15" w:type="dxa"/>
        <w:tblCellMar>
          <w:top w:w="15" w:type="dxa"/>
          <w:left w:w="15" w:type="dxa"/>
          <w:bottom w:w="15" w:type="dxa"/>
          <w:right w:w="15" w:type="dxa"/>
        </w:tblCellMar>
        <w:tblLook w:val="04A0" w:firstRow="1" w:lastRow="0" w:firstColumn="1" w:lastColumn="0" w:noHBand="0" w:noVBand="1"/>
      </w:tblPr>
      <w:tblGrid>
        <w:gridCol w:w="3059"/>
        <w:gridCol w:w="6601"/>
      </w:tblGrid>
      <w:tr w:rsidR="0021591C" w:rsidRPr="0021591C" w14:paraId="436D3E39"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27A7EC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b/>
                <w:bCs/>
                <w:color w:val="000000"/>
                <w:sz w:val="23"/>
                <w:szCs w:val="23"/>
              </w:rPr>
              <w:t>Macro</w:t>
            </w:r>
          </w:p>
        </w:tc>
        <w:tc>
          <w:tcPr>
            <w:tcW w:w="6330" w:type="dxa"/>
            <w:tcBorders>
              <w:top w:val="nil"/>
              <w:left w:val="nil"/>
              <w:bottom w:val="nil"/>
              <w:right w:val="nil"/>
            </w:tcBorders>
            <w:tcMar>
              <w:top w:w="60" w:type="dxa"/>
              <w:left w:w="60" w:type="dxa"/>
              <w:bottom w:w="60" w:type="dxa"/>
              <w:right w:w="60" w:type="dxa"/>
            </w:tcMar>
            <w:vAlign w:val="bottom"/>
            <w:hideMark/>
          </w:tcPr>
          <w:p w14:paraId="105FB9F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b/>
                <w:bCs/>
                <w:i/>
                <w:iCs/>
                <w:color w:val="000000"/>
                <w:sz w:val="23"/>
                <w:szCs w:val="23"/>
              </w:rPr>
              <w:t>HEX COMMANDS</w:t>
            </w:r>
          </w:p>
        </w:tc>
      </w:tr>
      <w:tr w:rsidR="0021591C" w:rsidRPr="0021591C" w14:paraId="495BC9D0"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0F8EB38" w14:textId="77777777" w:rsidR="0021591C" w:rsidRPr="0021591C" w:rsidRDefault="0021591C" w:rsidP="0021591C">
            <w:pPr>
              <w:spacing w:after="0" w:line="240" w:lineRule="auto"/>
              <w:jc w:val="center"/>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7864AD5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7F59168D"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15A024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IC-7610 ON</w:t>
            </w:r>
          </w:p>
        </w:tc>
        <w:tc>
          <w:tcPr>
            <w:tcW w:w="6330" w:type="dxa"/>
            <w:tcBorders>
              <w:top w:val="nil"/>
              <w:left w:val="nil"/>
              <w:bottom w:val="nil"/>
              <w:right w:val="nil"/>
            </w:tcBorders>
            <w:tcMar>
              <w:top w:w="60" w:type="dxa"/>
              <w:left w:w="60" w:type="dxa"/>
              <w:bottom w:w="60" w:type="dxa"/>
              <w:right w:w="60" w:type="dxa"/>
            </w:tcMar>
            <w:vAlign w:val="bottom"/>
            <w:hideMark/>
          </w:tcPr>
          <w:p w14:paraId="5517710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\0xFE\0xFE\0x98\0xE0\0x18\0x01\0xFD</w:t>
            </w:r>
          </w:p>
        </w:tc>
      </w:tr>
      <w:tr w:rsidR="0021591C" w:rsidRPr="0021591C" w14:paraId="4B39007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7C311B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IC-7610 OFF</w:t>
            </w:r>
          </w:p>
        </w:tc>
        <w:tc>
          <w:tcPr>
            <w:tcW w:w="6330" w:type="dxa"/>
            <w:tcBorders>
              <w:top w:val="nil"/>
              <w:left w:val="nil"/>
              <w:bottom w:val="nil"/>
              <w:right w:val="nil"/>
            </w:tcBorders>
            <w:tcMar>
              <w:top w:w="60" w:type="dxa"/>
              <w:left w:w="60" w:type="dxa"/>
              <w:bottom w:w="60" w:type="dxa"/>
              <w:right w:w="60" w:type="dxa"/>
            </w:tcMar>
            <w:vAlign w:val="bottom"/>
            <w:hideMark/>
          </w:tcPr>
          <w:p w14:paraId="318B61F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\0xFE\0xFE\0x98\0xE0\0x18\0x00\0xFD</w:t>
            </w:r>
          </w:p>
        </w:tc>
      </w:tr>
      <w:tr w:rsidR="0021591C" w:rsidRPr="0021591C" w14:paraId="70104509"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4D3AB9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lastRenderedPageBreak/>
              <w:t>NOISE REDUCTION ON</w:t>
            </w:r>
          </w:p>
        </w:tc>
        <w:tc>
          <w:tcPr>
            <w:tcW w:w="6330" w:type="dxa"/>
            <w:tcBorders>
              <w:top w:val="nil"/>
              <w:left w:val="nil"/>
              <w:bottom w:val="nil"/>
              <w:right w:val="nil"/>
            </w:tcBorders>
            <w:tcMar>
              <w:top w:w="60" w:type="dxa"/>
              <w:left w:w="60" w:type="dxa"/>
              <w:bottom w:w="60" w:type="dxa"/>
              <w:right w:w="60" w:type="dxa"/>
            </w:tcMar>
            <w:vAlign w:val="bottom"/>
            <w:hideMark/>
          </w:tcPr>
          <w:p w14:paraId="276BDD2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\0xFE\0xFE\0x98\0xE0\0x16\0x40\0x01\0xFD</w:t>
            </w:r>
          </w:p>
        </w:tc>
      </w:tr>
      <w:tr w:rsidR="0021591C" w:rsidRPr="0021591C" w14:paraId="37C7FAB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B354DA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NOISE REDUCTION OFF</w:t>
            </w:r>
          </w:p>
        </w:tc>
        <w:tc>
          <w:tcPr>
            <w:tcW w:w="6330" w:type="dxa"/>
            <w:tcBorders>
              <w:top w:val="nil"/>
              <w:left w:val="nil"/>
              <w:bottom w:val="nil"/>
              <w:right w:val="nil"/>
            </w:tcBorders>
            <w:tcMar>
              <w:top w:w="60" w:type="dxa"/>
              <w:left w:w="60" w:type="dxa"/>
              <w:bottom w:w="60" w:type="dxa"/>
              <w:right w:w="60" w:type="dxa"/>
            </w:tcMar>
            <w:vAlign w:val="bottom"/>
            <w:hideMark/>
          </w:tcPr>
          <w:p w14:paraId="06EFC79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\0xFE\0xFE\0x98\0xE0\0x16\0x40\0x00\0xFD</w:t>
            </w:r>
          </w:p>
        </w:tc>
      </w:tr>
      <w:tr w:rsidR="0021591C" w:rsidRPr="0021591C" w14:paraId="2AB572C9" w14:textId="77777777" w:rsidTr="0021591C">
        <w:trPr>
          <w:trHeight w:val="315"/>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DEA0DA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NOISE REDUCTION LEVEL 2</w:t>
            </w:r>
          </w:p>
        </w:tc>
        <w:tc>
          <w:tcPr>
            <w:tcW w:w="6330" w:type="dxa"/>
            <w:tcBorders>
              <w:top w:val="nil"/>
              <w:left w:val="nil"/>
              <w:bottom w:val="nil"/>
              <w:right w:val="nil"/>
            </w:tcBorders>
            <w:tcMar>
              <w:top w:w="60" w:type="dxa"/>
              <w:left w:w="60" w:type="dxa"/>
              <w:bottom w:w="60" w:type="dxa"/>
              <w:right w:w="60" w:type="dxa"/>
            </w:tcMar>
            <w:vAlign w:val="bottom"/>
            <w:hideMark/>
          </w:tcPr>
          <w:p w14:paraId="671BA5D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Times New Roman" w:eastAsia="Times New Roman" w:hAnsi="Times New Roman" w:cs="Times New Roman"/>
                <w:color w:val="000000"/>
                <w:sz w:val="24"/>
                <w:szCs w:val="24"/>
              </w:rPr>
              <w:t>*1w \0xFE\0xFE\0x98\0xE0\0x14\0x06\0x40\0xFD</w:t>
            </w:r>
          </w:p>
        </w:tc>
      </w:tr>
      <w:tr w:rsidR="0021591C" w:rsidRPr="0021591C" w14:paraId="59F39434" w14:textId="77777777" w:rsidTr="0021591C">
        <w:trPr>
          <w:trHeight w:val="315"/>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E01486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NOISE REDUCTION LEVEL 6</w:t>
            </w:r>
          </w:p>
        </w:tc>
        <w:tc>
          <w:tcPr>
            <w:tcW w:w="6330" w:type="dxa"/>
            <w:tcBorders>
              <w:top w:val="nil"/>
              <w:left w:val="nil"/>
              <w:bottom w:val="nil"/>
              <w:right w:val="nil"/>
            </w:tcBorders>
            <w:tcMar>
              <w:top w:w="60" w:type="dxa"/>
              <w:left w:w="60" w:type="dxa"/>
              <w:bottom w:w="60" w:type="dxa"/>
              <w:right w:w="60" w:type="dxa"/>
            </w:tcMar>
            <w:vAlign w:val="bottom"/>
            <w:hideMark/>
          </w:tcPr>
          <w:p w14:paraId="6243B13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Times New Roman" w:eastAsia="Times New Roman" w:hAnsi="Times New Roman" w:cs="Times New Roman"/>
                <w:color w:val="000000"/>
                <w:sz w:val="24"/>
                <w:szCs w:val="24"/>
              </w:rPr>
              <w:t>*1w \0xFE\0xFE\0x98\0xE0\0x14\0x06\0x1\0x10\0xFD</w:t>
            </w:r>
          </w:p>
        </w:tc>
      </w:tr>
      <w:tr w:rsidR="0021591C" w:rsidRPr="0021591C" w14:paraId="11C3C8DB"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089725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ROTOR</w:t>
            </w:r>
          </w:p>
        </w:tc>
        <w:tc>
          <w:tcPr>
            <w:tcW w:w="6330" w:type="dxa"/>
            <w:tcBorders>
              <w:top w:val="nil"/>
              <w:left w:val="nil"/>
              <w:bottom w:val="nil"/>
              <w:right w:val="nil"/>
            </w:tcBorders>
            <w:tcMar>
              <w:top w:w="60" w:type="dxa"/>
              <w:left w:w="60" w:type="dxa"/>
              <w:bottom w:w="60" w:type="dxa"/>
              <w:right w:w="60" w:type="dxa"/>
            </w:tcMar>
            <w:vAlign w:val="bottom"/>
            <w:hideMark/>
          </w:tcPr>
          <w:p w14:paraId="63F38F0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594F528E"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EFD38F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ROTOR STOP</w:t>
            </w:r>
          </w:p>
        </w:tc>
        <w:tc>
          <w:tcPr>
            <w:tcW w:w="6330" w:type="dxa"/>
            <w:tcBorders>
              <w:top w:val="nil"/>
              <w:left w:val="nil"/>
              <w:bottom w:val="nil"/>
              <w:right w:val="nil"/>
            </w:tcBorders>
            <w:tcMar>
              <w:top w:w="60" w:type="dxa"/>
              <w:left w:w="60" w:type="dxa"/>
              <w:bottom w:w="60" w:type="dxa"/>
              <w:right w:w="60" w:type="dxa"/>
            </w:tcMar>
            <w:vAlign w:val="bottom"/>
            <w:hideMark/>
          </w:tcPr>
          <w:p w14:paraId="737E8F6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5772D076"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31EF504"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NOTCH ON</w:t>
            </w:r>
          </w:p>
        </w:tc>
        <w:tc>
          <w:tcPr>
            <w:tcW w:w="6330" w:type="dxa"/>
            <w:tcBorders>
              <w:top w:val="nil"/>
              <w:left w:val="nil"/>
              <w:bottom w:val="nil"/>
              <w:right w:val="nil"/>
            </w:tcBorders>
            <w:tcMar>
              <w:top w:w="60" w:type="dxa"/>
              <w:left w:w="60" w:type="dxa"/>
              <w:bottom w:w="60" w:type="dxa"/>
              <w:right w:w="60" w:type="dxa"/>
            </w:tcMar>
            <w:vAlign w:val="bottom"/>
            <w:hideMark/>
          </w:tcPr>
          <w:p w14:paraId="65AA75B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\0xFE\0xFE\0x98\0xE0\0x016\0x41\0x01\0xFD</w:t>
            </w:r>
          </w:p>
        </w:tc>
      </w:tr>
      <w:tr w:rsidR="0021591C" w:rsidRPr="0021591C" w14:paraId="6A1768F0"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AB416A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NOTCH OFF</w:t>
            </w:r>
          </w:p>
        </w:tc>
        <w:tc>
          <w:tcPr>
            <w:tcW w:w="6330" w:type="dxa"/>
            <w:tcBorders>
              <w:top w:val="nil"/>
              <w:left w:val="nil"/>
              <w:bottom w:val="nil"/>
              <w:right w:val="nil"/>
            </w:tcBorders>
            <w:tcMar>
              <w:top w:w="60" w:type="dxa"/>
              <w:left w:w="60" w:type="dxa"/>
              <w:bottom w:w="60" w:type="dxa"/>
              <w:right w:w="60" w:type="dxa"/>
            </w:tcMar>
            <w:vAlign w:val="bottom"/>
            <w:hideMark/>
          </w:tcPr>
          <w:p w14:paraId="19D70CE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\0xFE\0xFE\0x98\0xE0\0x016\0x41\0x00\0xFD</w:t>
            </w:r>
          </w:p>
        </w:tc>
      </w:tr>
      <w:tr w:rsidR="0021591C" w:rsidRPr="0021591C" w14:paraId="0578B21A"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F21A9A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COMPRESSION ON</w:t>
            </w:r>
          </w:p>
        </w:tc>
        <w:tc>
          <w:tcPr>
            <w:tcW w:w="6330" w:type="dxa"/>
            <w:tcBorders>
              <w:top w:val="nil"/>
              <w:left w:val="nil"/>
              <w:bottom w:val="nil"/>
              <w:right w:val="nil"/>
            </w:tcBorders>
            <w:tcMar>
              <w:top w:w="60" w:type="dxa"/>
              <w:left w:w="60" w:type="dxa"/>
              <w:bottom w:w="60" w:type="dxa"/>
              <w:right w:w="60" w:type="dxa"/>
            </w:tcMar>
            <w:vAlign w:val="bottom"/>
            <w:hideMark/>
          </w:tcPr>
          <w:p w14:paraId="6976968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\0xFE\0xFE\0x98\0xE0\0x016\0x44\0x01\0xFD</w:t>
            </w:r>
          </w:p>
        </w:tc>
      </w:tr>
      <w:tr w:rsidR="0021591C" w:rsidRPr="0021591C" w14:paraId="6E47C9B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2553DC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COMPRESSION OFF</w:t>
            </w:r>
          </w:p>
        </w:tc>
        <w:tc>
          <w:tcPr>
            <w:tcW w:w="6330" w:type="dxa"/>
            <w:tcBorders>
              <w:top w:val="nil"/>
              <w:left w:val="nil"/>
              <w:bottom w:val="nil"/>
              <w:right w:val="nil"/>
            </w:tcBorders>
            <w:tcMar>
              <w:top w:w="60" w:type="dxa"/>
              <w:left w:w="60" w:type="dxa"/>
              <w:bottom w:w="60" w:type="dxa"/>
              <w:right w:w="60" w:type="dxa"/>
            </w:tcMar>
            <w:vAlign w:val="bottom"/>
            <w:hideMark/>
          </w:tcPr>
          <w:p w14:paraId="1B2ED25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\0xFE\0xFE\0x98\0xE0\0x016\0x44\0x00\0xFD</w:t>
            </w:r>
          </w:p>
        </w:tc>
      </w:tr>
      <w:tr w:rsidR="0021591C" w:rsidRPr="0021591C" w14:paraId="46BEED1F"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312633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PREAMP OFF</w:t>
            </w:r>
          </w:p>
        </w:tc>
        <w:tc>
          <w:tcPr>
            <w:tcW w:w="6330" w:type="dxa"/>
            <w:tcBorders>
              <w:top w:val="nil"/>
              <w:left w:val="nil"/>
              <w:bottom w:val="nil"/>
              <w:right w:val="nil"/>
            </w:tcBorders>
            <w:tcMar>
              <w:top w:w="60" w:type="dxa"/>
              <w:left w:w="60" w:type="dxa"/>
              <w:bottom w:w="60" w:type="dxa"/>
              <w:right w:w="60" w:type="dxa"/>
            </w:tcMar>
            <w:vAlign w:val="bottom"/>
            <w:hideMark/>
          </w:tcPr>
          <w:p w14:paraId="0375515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\0xFE\0xFE\0x98\0xE0\0x016\0x02\0x00\0xFD</w:t>
            </w:r>
          </w:p>
        </w:tc>
      </w:tr>
      <w:tr w:rsidR="0021591C" w:rsidRPr="0021591C" w14:paraId="7D06F5CF"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59B88A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PREAMP 10</w:t>
            </w:r>
          </w:p>
        </w:tc>
        <w:tc>
          <w:tcPr>
            <w:tcW w:w="6330" w:type="dxa"/>
            <w:tcBorders>
              <w:top w:val="nil"/>
              <w:left w:val="nil"/>
              <w:bottom w:val="nil"/>
              <w:right w:val="nil"/>
            </w:tcBorders>
            <w:tcMar>
              <w:top w:w="60" w:type="dxa"/>
              <w:left w:w="60" w:type="dxa"/>
              <w:bottom w:w="60" w:type="dxa"/>
              <w:right w:w="60" w:type="dxa"/>
            </w:tcMar>
            <w:vAlign w:val="bottom"/>
            <w:hideMark/>
          </w:tcPr>
          <w:p w14:paraId="5AD6C9C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\0xFE\0xFE\0x98\0xE0\0x016\0x02\0x01\0xFD</w:t>
            </w:r>
          </w:p>
        </w:tc>
      </w:tr>
      <w:tr w:rsidR="0021591C" w:rsidRPr="0021591C" w14:paraId="2B82C61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F10FA5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PREAMP 20</w:t>
            </w:r>
          </w:p>
        </w:tc>
        <w:tc>
          <w:tcPr>
            <w:tcW w:w="6330" w:type="dxa"/>
            <w:tcBorders>
              <w:top w:val="nil"/>
              <w:left w:val="nil"/>
              <w:bottom w:val="nil"/>
              <w:right w:val="nil"/>
            </w:tcBorders>
            <w:tcMar>
              <w:top w:w="60" w:type="dxa"/>
              <w:left w:w="60" w:type="dxa"/>
              <w:bottom w:w="60" w:type="dxa"/>
              <w:right w:w="60" w:type="dxa"/>
            </w:tcMar>
            <w:vAlign w:val="bottom"/>
            <w:hideMark/>
          </w:tcPr>
          <w:p w14:paraId="1960A41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\0xFE\0xFE\0x98\0xE0\0x016\0x02\0x02\0xFD</w:t>
            </w:r>
          </w:p>
        </w:tc>
      </w:tr>
      <w:tr w:rsidR="0021591C" w:rsidRPr="0021591C" w14:paraId="56C62129"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2F636B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CHANGE MAIN / SUB</w:t>
            </w:r>
          </w:p>
        </w:tc>
        <w:tc>
          <w:tcPr>
            <w:tcW w:w="6330" w:type="dxa"/>
            <w:tcBorders>
              <w:top w:val="nil"/>
              <w:left w:val="nil"/>
              <w:bottom w:val="nil"/>
              <w:right w:val="nil"/>
            </w:tcBorders>
            <w:tcMar>
              <w:top w:w="60" w:type="dxa"/>
              <w:left w:w="60" w:type="dxa"/>
              <w:bottom w:w="60" w:type="dxa"/>
              <w:right w:w="60" w:type="dxa"/>
            </w:tcMar>
            <w:vAlign w:val="bottom"/>
            <w:hideMark/>
          </w:tcPr>
          <w:p w14:paraId="4A9F27C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\0xFE\0xFE\0x98\0xE0\0x07\0xB0\0xFD</w:t>
            </w:r>
          </w:p>
        </w:tc>
      </w:tr>
      <w:tr w:rsidR="0021591C" w:rsidRPr="0021591C" w14:paraId="3BA88799"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9F3054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ATTENUATOR OFF</w:t>
            </w:r>
          </w:p>
        </w:tc>
        <w:tc>
          <w:tcPr>
            <w:tcW w:w="6330" w:type="dxa"/>
            <w:tcBorders>
              <w:top w:val="nil"/>
              <w:left w:val="nil"/>
              <w:bottom w:val="nil"/>
              <w:right w:val="nil"/>
            </w:tcBorders>
            <w:tcMar>
              <w:top w:w="60" w:type="dxa"/>
              <w:left w:w="60" w:type="dxa"/>
              <w:bottom w:w="60" w:type="dxa"/>
              <w:right w:w="60" w:type="dxa"/>
            </w:tcMar>
            <w:vAlign w:val="bottom"/>
            <w:hideMark/>
          </w:tcPr>
          <w:p w14:paraId="4B1D3C8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Helvetica Neue" w:eastAsia="Times New Roman" w:hAnsi="Helvetica Neue" w:cs="Segoe UI"/>
                <w:color w:val="333333"/>
                <w:sz w:val="20"/>
                <w:szCs w:val="20"/>
              </w:rPr>
              <w:t>*1w \0xFE\0xFE\0x98\0xE0\0x11\0x00\0xFD</w:t>
            </w:r>
          </w:p>
        </w:tc>
      </w:tr>
      <w:tr w:rsidR="0021591C" w:rsidRPr="0021591C" w14:paraId="44B0432B"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B66D00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ATTENUATOR 6 DB</w:t>
            </w:r>
          </w:p>
        </w:tc>
        <w:tc>
          <w:tcPr>
            <w:tcW w:w="6330" w:type="dxa"/>
            <w:tcBorders>
              <w:top w:val="nil"/>
              <w:left w:val="nil"/>
              <w:bottom w:val="nil"/>
              <w:right w:val="nil"/>
            </w:tcBorders>
            <w:tcMar>
              <w:top w:w="60" w:type="dxa"/>
              <w:left w:w="60" w:type="dxa"/>
              <w:bottom w:w="60" w:type="dxa"/>
              <w:right w:w="60" w:type="dxa"/>
            </w:tcMar>
            <w:vAlign w:val="bottom"/>
            <w:hideMark/>
          </w:tcPr>
          <w:p w14:paraId="42474F0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\0xFE\0xFE\0x98\0xE0\0x11\0x06\0xFD</w:t>
            </w:r>
          </w:p>
        </w:tc>
      </w:tr>
      <w:tr w:rsidR="0021591C" w:rsidRPr="0021591C" w14:paraId="12B3B5FC"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90DB13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ATTENUATOR 12 DB</w:t>
            </w:r>
          </w:p>
        </w:tc>
        <w:tc>
          <w:tcPr>
            <w:tcW w:w="6330" w:type="dxa"/>
            <w:tcBorders>
              <w:top w:val="nil"/>
              <w:left w:val="nil"/>
              <w:bottom w:val="nil"/>
              <w:right w:val="nil"/>
            </w:tcBorders>
            <w:tcMar>
              <w:top w:w="60" w:type="dxa"/>
              <w:left w:w="60" w:type="dxa"/>
              <w:bottom w:w="60" w:type="dxa"/>
              <w:right w:w="60" w:type="dxa"/>
            </w:tcMar>
            <w:vAlign w:val="bottom"/>
            <w:hideMark/>
          </w:tcPr>
          <w:p w14:paraId="5D54A10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Helvetica Neue" w:eastAsia="Times New Roman" w:hAnsi="Helvetica Neue" w:cs="Segoe UI"/>
                <w:color w:val="333333"/>
                <w:sz w:val="20"/>
                <w:szCs w:val="20"/>
              </w:rPr>
              <w:t>*1w \0xFE\0xFE\0x98\0xE0\0x11\0x12\0xFD</w:t>
            </w:r>
          </w:p>
        </w:tc>
      </w:tr>
      <w:tr w:rsidR="0021591C" w:rsidRPr="0021591C" w14:paraId="4B2F80D1"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3594FD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ATTENUATOR 18 DB</w:t>
            </w:r>
          </w:p>
        </w:tc>
        <w:tc>
          <w:tcPr>
            <w:tcW w:w="6330" w:type="dxa"/>
            <w:tcBorders>
              <w:top w:val="nil"/>
              <w:left w:val="nil"/>
              <w:bottom w:val="nil"/>
              <w:right w:val="nil"/>
            </w:tcBorders>
            <w:tcMar>
              <w:top w:w="60" w:type="dxa"/>
              <w:left w:w="60" w:type="dxa"/>
              <w:bottom w:w="60" w:type="dxa"/>
              <w:right w:w="60" w:type="dxa"/>
            </w:tcMar>
            <w:vAlign w:val="bottom"/>
            <w:hideMark/>
          </w:tcPr>
          <w:p w14:paraId="645926B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\0xFE\0xFE\0x98\0xE0\0x11\0x18\0xFD</w:t>
            </w:r>
          </w:p>
        </w:tc>
      </w:tr>
      <w:tr w:rsidR="0021591C" w:rsidRPr="0021591C" w14:paraId="553456E2" w14:textId="77777777" w:rsidTr="0021591C">
        <w:trPr>
          <w:trHeight w:val="315"/>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86DA43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VFO</w:t>
            </w:r>
          </w:p>
        </w:tc>
        <w:tc>
          <w:tcPr>
            <w:tcW w:w="6330" w:type="dxa"/>
            <w:tcBorders>
              <w:top w:val="nil"/>
              <w:left w:val="nil"/>
              <w:bottom w:val="nil"/>
              <w:right w:val="nil"/>
            </w:tcBorders>
            <w:tcMar>
              <w:top w:w="60" w:type="dxa"/>
              <w:left w:w="60" w:type="dxa"/>
              <w:bottom w:w="60" w:type="dxa"/>
              <w:right w:w="60" w:type="dxa"/>
            </w:tcMar>
            <w:vAlign w:val="bottom"/>
            <w:hideMark/>
          </w:tcPr>
          <w:p w14:paraId="2140FCF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Times New Roman" w:eastAsia="Times New Roman" w:hAnsi="Times New Roman" w:cs="Times New Roman"/>
                <w:color w:val="000000"/>
                <w:sz w:val="24"/>
                <w:szCs w:val="24"/>
              </w:rPr>
              <w:t>*1w \0xFE\0xFE\0x98\0xE0\0x07\0xFD</w:t>
            </w:r>
          </w:p>
        </w:tc>
      </w:tr>
      <w:tr w:rsidR="0021591C" w:rsidRPr="0021591C" w14:paraId="5B33D41C"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3F5F1D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MEMORY</w:t>
            </w:r>
          </w:p>
        </w:tc>
        <w:tc>
          <w:tcPr>
            <w:tcW w:w="6330" w:type="dxa"/>
            <w:tcBorders>
              <w:top w:val="nil"/>
              <w:left w:val="nil"/>
              <w:bottom w:val="nil"/>
              <w:right w:val="nil"/>
            </w:tcBorders>
            <w:tcMar>
              <w:top w:w="60" w:type="dxa"/>
              <w:left w:w="60" w:type="dxa"/>
              <w:bottom w:w="60" w:type="dxa"/>
              <w:right w:w="60" w:type="dxa"/>
            </w:tcMar>
            <w:vAlign w:val="bottom"/>
            <w:hideMark/>
          </w:tcPr>
          <w:p w14:paraId="1D4AD75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\0xFE\0xFE\0x98\0xE0\0x08\0xFD</w:t>
            </w:r>
          </w:p>
        </w:tc>
      </w:tr>
      <w:tr w:rsidR="0021591C" w:rsidRPr="0021591C" w14:paraId="05834144"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E5D162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ANTENNA 1</w:t>
            </w:r>
          </w:p>
        </w:tc>
        <w:tc>
          <w:tcPr>
            <w:tcW w:w="6330" w:type="dxa"/>
            <w:tcBorders>
              <w:top w:val="nil"/>
              <w:left w:val="nil"/>
              <w:bottom w:val="nil"/>
              <w:right w:val="nil"/>
            </w:tcBorders>
            <w:tcMar>
              <w:top w:w="60" w:type="dxa"/>
              <w:left w:w="60" w:type="dxa"/>
              <w:bottom w:w="60" w:type="dxa"/>
              <w:right w:w="60" w:type="dxa"/>
            </w:tcMar>
            <w:vAlign w:val="bottom"/>
            <w:hideMark/>
          </w:tcPr>
          <w:p w14:paraId="0427CA2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\0xFE\0xFE\0x98\0xE0\0x12\0x0000\0xFD</w:t>
            </w:r>
          </w:p>
        </w:tc>
      </w:tr>
      <w:tr w:rsidR="0021591C" w:rsidRPr="0021591C" w14:paraId="37116A1C"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76B944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ANTENNA 2</w:t>
            </w:r>
          </w:p>
        </w:tc>
        <w:tc>
          <w:tcPr>
            <w:tcW w:w="6330" w:type="dxa"/>
            <w:tcBorders>
              <w:top w:val="nil"/>
              <w:left w:val="nil"/>
              <w:bottom w:val="nil"/>
              <w:right w:val="nil"/>
            </w:tcBorders>
            <w:tcMar>
              <w:top w:w="60" w:type="dxa"/>
              <w:left w:w="60" w:type="dxa"/>
              <w:bottom w:w="60" w:type="dxa"/>
              <w:right w:w="60" w:type="dxa"/>
            </w:tcMar>
            <w:vAlign w:val="bottom"/>
            <w:hideMark/>
          </w:tcPr>
          <w:p w14:paraId="1524926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\0xFE\0xFE\0x98\0xE0\0x12\0x0001\0xFD</w:t>
            </w:r>
          </w:p>
        </w:tc>
      </w:tr>
      <w:tr w:rsidR="0021591C" w:rsidRPr="0021591C" w14:paraId="17E0F9BC"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220953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-30%******************</w:t>
            </w:r>
          </w:p>
        </w:tc>
        <w:tc>
          <w:tcPr>
            <w:tcW w:w="6330" w:type="dxa"/>
            <w:tcBorders>
              <w:top w:val="nil"/>
              <w:left w:val="nil"/>
              <w:bottom w:val="nil"/>
              <w:right w:val="nil"/>
            </w:tcBorders>
            <w:tcMar>
              <w:top w:w="60" w:type="dxa"/>
              <w:left w:w="60" w:type="dxa"/>
              <w:bottom w:w="60" w:type="dxa"/>
              <w:right w:w="60" w:type="dxa"/>
            </w:tcMar>
            <w:vAlign w:val="bottom"/>
            <w:hideMark/>
          </w:tcPr>
          <w:p w14:paraId="2708CE5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\0xFE\0xFE\0x98\0xE0\0x14\0x02\0x2\0x20\0xFD (???)</w:t>
            </w:r>
          </w:p>
        </w:tc>
      </w:tr>
      <w:tr w:rsidR="0021591C" w:rsidRPr="0021591C" w14:paraId="1D2CB8CE" w14:textId="77777777" w:rsidTr="0021591C">
        <w:trPr>
          <w:trHeight w:val="315"/>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CD96D2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-50%******************</w:t>
            </w:r>
          </w:p>
        </w:tc>
        <w:tc>
          <w:tcPr>
            <w:tcW w:w="6330" w:type="dxa"/>
            <w:tcBorders>
              <w:top w:val="nil"/>
              <w:left w:val="nil"/>
              <w:bottom w:val="nil"/>
              <w:right w:val="nil"/>
            </w:tcBorders>
            <w:tcMar>
              <w:top w:w="60" w:type="dxa"/>
              <w:left w:w="60" w:type="dxa"/>
              <w:bottom w:w="60" w:type="dxa"/>
              <w:right w:w="60" w:type="dxa"/>
            </w:tcMar>
            <w:vAlign w:val="bottom"/>
            <w:hideMark/>
          </w:tcPr>
          <w:p w14:paraId="2C3C379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Times New Roman" w:eastAsia="Times New Roman" w:hAnsi="Times New Roman" w:cs="Times New Roman"/>
                <w:color w:val="000000"/>
                <w:sz w:val="24"/>
                <w:szCs w:val="24"/>
              </w:rPr>
              <w:t>*1w \0xFE\0xFE\0x98\0xE0\0x14\0x02\0x1\0x90\0xFD (???)</w:t>
            </w:r>
          </w:p>
        </w:tc>
      </w:tr>
      <w:tr w:rsidR="0021591C" w:rsidRPr="0021591C" w14:paraId="4B37C8E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7BA655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100%******************</w:t>
            </w:r>
          </w:p>
        </w:tc>
        <w:tc>
          <w:tcPr>
            <w:tcW w:w="6330" w:type="dxa"/>
            <w:tcBorders>
              <w:top w:val="nil"/>
              <w:left w:val="nil"/>
              <w:bottom w:val="nil"/>
              <w:right w:val="nil"/>
            </w:tcBorders>
            <w:tcMar>
              <w:top w:w="60" w:type="dxa"/>
              <w:left w:w="60" w:type="dxa"/>
              <w:bottom w:w="60" w:type="dxa"/>
              <w:right w:w="60" w:type="dxa"/>
            </w:tcMar>
            <w:vAlign w:val="bottom"/>
            <w:hideMark/>
          </w:tcPr>
          <w:p w14:paraId="24CF994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\0xFE\0xFE\0x98\0xE0\0x14\0x02\0x2\0x55\0xFD (???)</w:t>
            </w:r>
          </w:p>
        </w:tc>
      </w:tr>
      <w:tr w:rsidR="0021591C" w:rsidRPr="0021591C" w14:paraId="6305E13D"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62321C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 xml:space="preserve">14.300 </w:t>
            </w:r>
            <w:proofErr w:type="spellStart"/>
            <w:r w:rsidRPr="0021591C">
              <w:rPr>
                <w:rFonts w:ascii="Calibri" w:eastAsia="Times New Roman" w:hAnsi="Calibri" w:cs="Calibri"/>
                <w:color w:val="000000"/>
                <w:sz w:val="23"/>
                <w:szCs w:val="23"/>
              </w:rPr>
              <w:t>Mhz</w:t>
            </w:r>
            <w:proofErr w:type="spellEnd"/>
          </w:p>
        </w:tc>
        <w:tc>
          <w:tcPr>
            <w:tcW w:w="6330" w:type="dxa"/>
            <w:tcBorders>
              <w:top w:val="nil"/>
              <w:left w:val="nil"/>
              <w:bottom w:val="nil"/>
              <w:right w:val="nil"/>
            </w:tcBorders>
            <w:tcMar>
              <w:top w:w="60" w:type="dxa"/>
              <w:left w:w="60" w:type="dxa"/>
              <w:bottom w:w="60" w:type="dxa"/>
              <w:right w:w="60" w:type="dxa"/>
            </w:tcMar>
            <w:vAlign w:val="bottom"/>
            <w:hideMark/>
          </w:tcPr>
          <w:p w14:paraId="7CD3C3A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*F 14300000</w:t>
            </w:r>
          </w:p>
        </w:tc>
      </w:tr>
      <w:tr w:rsidR="0021591C" w:rsidRPr="0021591C" w14:paraId="41D7E23B"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39EDFD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 xml:space="preserve">50.525 </w:t>
            </w:r>
            <w:proofErr w:type="spellStart"/>
            <w:r w:rsidRPr="0021591C">
              <w:rPr>
                <w:rFonts w:ascii="Calibri" w:eastAsia="Times New Roman" w:hAnsi="Calibri" w:cs="Calibri"/>
                <w:color w:val="000000"/>
                <w:sz w:val="23"/>
                <w:szCs w:val="23"/>
              </w:rPr>
              <w:t>Mhz</w:t>
            </w:r>
            <w:proofErr w:type="spellEnd"/>
          </w:p>
        </w:tc>
        <w:tc>
          <w:tcPr>
            <w:tcW w:w="6330" w:type="dxa"/>
            <w:tcBorders>
              <w:top w:val="nil"/>
              <w:left w:val="nil"/>
              <w:bottom w:val="nil"/>
              <w:right w:val="nil"/>
            </w:tcBorders>
            <w:tcMar>
              <w:top w:w="60" w:type="dxa"/>
              <w:left w:w="60" w:type="dxa"/>
              <w:bottom w:w="60" w:type="dxa"/>
              <w:right w:w="60" w:type="dxa"/>
            </w:tcMar>
            <w:vAlign w:val="bottom"/>
            <w:hideMark/>
          </w:tcPr>
          <w:p w14:paraId="30FF010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*F 50525000</w:t>
            </w:r>
          </w:p>
        </w:tc>
      </w:tr>
      <w:tr w:rsidR="0021591C" w:rsidRPr="0021591C" w14:paraId="3DC44A61"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20EC61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MONITOR ON</w:t>
            </w:r>
          </w:p>
        </w:tc>
        <w:tc>
          <w:tcPr>
            <w:tcW w:w="6330" w:type="dxa"/>
            <w:tcBorders>
              <w:top w:val="nil"/>
              <w:left w:val="nil"/>
              <w:bottom w:val="nil"/>
              <w:right w:val="nil"/>
            </w:tcBorders>
            <w:tcMar>
              <w:top w:w="60" w:type="dxa"/>
              <w:left w:w="60" w:type="dxa"/>
              <w:bottom w:w="60" w:type="dxa"/>
              <w:right w:w="60" w:type="dxa"/>
            </w:tcMar>
            <w:vAlign w:val="bottom"/>
            <w:hideMark/>
          </w:tcPr>
          <w:p w14:paraId="5BD2B70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\0xFE\0xFE\0x98\0xE0\0x16\0x45\0X01\0xFD</w:t>
            </w:r>
          </w:p>
        </w:tc>
      </w:tr>
      <w:tr w:rsidR="0021591C" w:rsidRPr="0021591C" w14:paraId="5E598443"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E6645F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lastRenderedPageBreak/>
              <w:t>MONITOR OFF</w:t>
            </w:r>
          </w:p>
        </w:tc>
        <w:tc>
          <w:tcPr>
            <w:tcW w:w="6330" w:type="dxa"/>
            <w:tcBorders>
              <w:top w:val="nil"/>
              <w:left w:val="nil"/>
              <w:bottom w:val="nil"/>
              <w:right w:val="nil"/>
            </w:tcBorders>
            <w:tcMar>
              <w:top w:w="60" w:type="dxa"/>
              <w:left w:w="60" w:type="dxa"/>
              <w:bottom w:w="60" w:type="dxa"/>
              <w:right w:w="60" w:type="dxa"/>
            </w:tcMar>
            <w:vAlign w:val="bottom"/>
            <w:hideMark/>
          </w:tcPr>
          <w:p w14:paraId="2497606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\0xFE\0xFE\0x98\0xE0\0x16\0x45\0X00\0xFD</w:t>
            </w:r>
          </w:p>
        </w:tc>
      </w:tr>
      <w:tr w:rsidR="0021591C" w:rsidRPr="0021591C" w14:paraId="5927BB65"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B33F76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RESET</w:t>
            </w:r>
          </w:p>
        </w:tc>
        <w:tc>
          <w:tcPr>
            <w:tcW w:w="6330" w:type="dxa"/>
            <w:tcBorders>
              <w:top w:val="nil"/>
              <w:left w:val="nil"/>
              <w:bottom w:val="nil"/>
              <w:right w:val="nil"/>
            </w:tcBorders>
            <w:tcMar>
              <w:top w:w="60" w:type="dxa"/>
              <w:left w:w="60" w:type="dxa"/>
              <w:bottom w:w="60" w:type="dxa"/>
              <w:right w:w="60" w:type="dxa"/>
            </w:tcMar>
            <w:vAlign w:val="bottom"/>
            <w:hideMark/>
          </w:tcPr>
          <w:p w14:paraId="03A7D87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7AF3DB93"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44D090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7A611F1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2FA624E3"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83B853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NOISE BLANKER ON</w:t>
            </w:r>
          </w:p>
        </w:tc>
        <w:tc>
          <w:tcPr>
            <w:tcW w:w="6330" w:type="dxa"/>
            <w:tcBorders>
              <w:top w:val="nil"/>
              <w:left w:val="nil"/>
              <w:bottom w:val="nil"/>
              <w:right w:val="nil"/>
            </w:tcBorders>
            <w:tcMar>
              <w:top w:w="60" w:type="dxa"/>
              <w:left w:w="60" w:type="dxa"/>
              <w:bottom w:w="60" w:type="dxa"/>
              <w:right w:w="60" w:type="dxa"/>
            </w:tcMar>
            <w:vAlign w:val="bottom"/>
            <w:hideMark/>
          </w:tcPr>
          <w:p w14:paraId="1E72A81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\0xFE\0xFE\0x98\0xE0\0x16\0x22\0x01\0xFD</w:t>
            </w:r>
          </w:p>
        </w:tc>
      </w:tr>
      <w:tr w:rsidR="0021591C" w:rsidRPr="0021591C" w14:paraId="14BABBC8" w14:textId="77777777" w:rsidTr="0021591C">
        <w:trPr>
          <w:trHeight w:val="315"/>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3E1DF5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NOISE BLANKER OFF</w:t>
            </w:r>
          </w:p>
        </w:tc>
        <w:tc>
          <w:tcPr>
            <w:tcW w:w="6330" w:type="dxa"/>
            <w:tcBorders>
              <w:top w:val="nil"/>
              <w:left w:val="nil"/>
              <w:bottom w:val="nil"/>
              <w:right w:val="nil"/>
            </w:tcBorders>
            <w:tcMar>
              <w:top w:w="60" w:type="dxa"/>
              <w:left w:w="60" w:type="dxa"/>
              <w:bottom w:w="60" w:type="dxa"/>
              <w:right w:w="60" w:type="dxa"/>
            </w:tcMar>
            <w:vAlign w:val="bottom"/>
            <w:hideMark/>
          </w:tcPr>
          <w:p w14:paraId="5B422CB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Times New Roman" w:eastAsia="Times New Roman" w:hAnsi="Times New Roman" w:cs="Times New Roman"/>
                <w:color w:val="000000"/>
                <w:sz w:val="24"/>
                <w:szCs w:val="24"/>
              </w:rPr>
              <w:t>*1w \0xFE\0xFE\0x98\0xE0\0x16\0x22\0x00\0xFD</w:t>
            </w:r>
          </w:p>
        </w:tc>
      </w:tr>
      <w:tr w:rsidR="0021591C" w:rsidRPr="0021591C" w14:paraId="256E6FE3"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AC2A3D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7813AA0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1D2B4685" w14:textId="77777777" w:rsidTr="0021591C">
        <w:trPr>
          <w:trHeight w:val="315"/>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8C72AD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DUAL WATCH ON</w:t>
            </w:r>
          </w:p>
        </w:tc>
        <w:tc>
          <w:tcPr>
            <w:tcW w:w="6330" w:type="dxa"/>
            <w:tcBorders>
              <w:top w:val="nil"/>
              <w:left w:val="nil"/>
              <w:bottom w:val="nil"/>
              <w:right w:val="nil"/>
            </w:tcBorders>
            <w:tcMar>
              <w:top w:w="60" w:type="dxa"/>
              <w:left w:w="60" w:type="dxa"/>
              <w:bottom w:w="60" w:type="dxa"/>
              <w:right w:w="60" w:type="dxa"/>
            </w:tcMar>
            <w:vAlign w:val="bottom"/>
            <w:hideMark/>
          </w:tcPr>
          <w:p w14:paraId="2BC41A2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Times New Roman" w:eastAsia="Times New Roman" w:hAnsi="Times New Roman" w:cs="Times New Roman"/>
                <w:color w:val="000000"/>
                <w:sz w:val="24"/>
                <w:szCs w:val="24"/>
              </w:rPr>
              <w:t>*1w \0xFE\0xFE\0x98\0xE0\0x7\0xC1\0xFD</w:t>
            </w:r>
          </w:p>
        </w:tc>
      </w:tr>
      <w:tr w:rsidR="0021591C" w:rsidRPr="0021591C" w14:paraId="14A36844" w14:textId="77777777" w:rsidTr="0021591C">
        <w:trPr>
          <w:trHeight w:val="315"/>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03D30B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DUAL WATCH OFF</w:t>
            </w:r>
          </w:p>
        </w:tc>
        <w:tc>
          <w:tcPr>
            <w:tcW w:w="6330" w:type="dxa"/>
            <w:tcBorders>
              <w:top w:val="nil"/>
              <w:left w:val="nil"/>
              <w:bottom w:val="nil"/>
              <w:right w:val="nil"/>
            </w:tcBorders>
            <w:tcMar>
              <w:top w:w="60" w:type="dxa"/>
              <w:left w:w="60" w:type="dxa"/>
              <w:bottom w:w="60" w:type="dxa"/>
              <w:right w:w="60" w:type="dxa"/>
            </w:tcMar>
            <w:vAlign w:val="bottom"/>
            <w:hideMark/>
          </w:tcPr>
          <w:p w14:paraId="668197A4"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Times New Roman" w:eastAsia="Times New Roman" w:hAnsi="Times New Roman" w:cs="Times New Roman"/>
                <w:color w:val="000000"/>
                <w:sz w:val="24"/>
                <w:szCs w:val="24"/>
              </w:rPr>
              <w:t>*1w \0xFE\0xFE\0x98\0xE0\0x7\0xC0\0xFD</w:t>
            </w:r>
          </w:p>
        </w:tc>
      </w:tr>
      <w:tr w:rsidR="0021591C" w:rsidRPr="0021591C" w14:paraId="7BD363DD"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BE3AB94"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483A336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13A60C6B" w14:textId="77777777" w:rsidTr="0021591C">
        <w:trPr>
          <w:trHeight w:val="315"/>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7AB06E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PBT IN +150</w:t>
            </w:r>
          </w:p>
        </w:tc>
        <w:tc>
          <w:tcPr>
            <w:tcW w:w="6330" w:type="dxa"/>
            <w:tcBorders>
              <w:top w:val="nil"/>
              <w:left w:val="nil"/>
              <w:bottom w:val="nil"/>
              <w:right w:val="nil"/>
            </w:tcBorders>
            <w:tcMar>
              <w:top w:w="60" w:type="dxa"/>
              <w:left w:w="60" w:type="dxa"/>
              <w:bottom w:w="60" w:type="dxa"/>
              <w:right w:w="60" w:type="dxa"/>
            </w:tcMar>
            <w:vAlign w:val="bottom"/>
            <w:hideMark/>
          </w:tcPr>
          <w:p w14:paraId="7733A74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Times New Roman" w:eastAsia="Times New Roman" w:hAnsi="Times New Roman" w:cs="Times New Roman"/>
                <w:color w:val="000000"/>
                <w:sz w:val="24"/>
                <w:szCs w:val="24"/>
              </w:rPr>
              <w:t>*1w \0xFE\0xFE\0x98\0xE0\0x14\0x08\0x01\0x55\0xFD</w:t>
            </w:r>
          </w:p>
        </w:tc>
      </w:tr>
      <w:tr w:rsidR="0021591C" w:rsidRPr="0021591C" w14:paraId="6E2A6910" w14:textId="77777777" w:rsidTr="0021591C">
        <w:trPr>
          <w:trHeight w:val="315"/>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437177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PBT OUT -150</w:t>
            </w:r>
          </w:p>
        </w:tc>
        <w:tc>
          <w:tcPr>
            <w:tcW w:w="6330" w:type="dxa"/>
            <w:tcBorders>
              <w:top w:val="nil"/>
              <w:left w:val="nil"/>
              <w:bottom w:val="nil"/>
              <w:right w:val="nil"/>
            </w:tcBorders>
            <w:tcMar>
              <w:top w:w="60" w:type="dxa"/>
              <w:left w:w="60" w:type="dxa"/>
              <w:bottom w:w="60" w:type="dxa"/>
              <w:right w:w="60" w:type="dxa"/>
            </w:tcMar>
            <w:vAlign w:val="bottom"/>
            <w:hideMark/>
          </w:tcPr>
          <w:p w14:paraId="308B618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Times New Roman" w:eastAsia="Times New Roman" w:hAnsi="Times New Roman" w:cs="Times New Roman"/>
                <w:color w:val="000000"/>
                <w:sz w:val="24"/>
                <w:szCs w:val="24"/>
              </w:rPr>
              <w:t>*1w \0xFE\0xFE\0x98\0xE0\0x14\0x08\0x1\0x00\0xFD</w:t>
            </w:r>
          </w:p>
        </w:tc>
      </w:tr>
      <w:tr w:rsidR="0021591C" w:rsidRPr="0021591C" w14:paraId="5AF1B898" w14:textId="77777777" w:rsidTr="0021591C">
        <w:trPr>
          <w:trHeight w:val="315"/>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C0D7AE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PBT IN .0</w:t>
            </w:r>
          </w:p>
        </w:tc>
        <w:tc>
          <w:tcPr>
            <w:tcW w:w="6330" w:type="dxa"/>
            <w:tcBorders>
              <w:top w:val="nil"/>
              <w:left w:val="nil"/>
              <w:bottom w:val="nil"/>
              <w:right w:val="nil"/>
            </w:tcBorders>
            <w:tcMar>
              <w:top w:w="60" w:type="dxa"/>
              <w:left w:w="60" w:type="dxa"/>
              <w:bottom w:w="60" w:type="dxa"/>
              <w:right w:w="60" w:type="dxa"/>
            </w:tcMar>
            <w:vAlign w:val="bottom"/>
            <w:hideMark/>
          </w:tcPr>
          <w:p w14:paraId="5C30E5E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Times New Roman" w:eastAsia="Times New Roman" w:hAnsi="Times New Roman" w:cs="Times New Roman"/>
                <w:color w:val="000000"/>
                <w:sz w:val="24"/>
                <w:szCs w:val="24"/>
              </w:rPr>
              <w:t>*1w \0xFE\0xFE\0x98\0xE0\0x14\0x07\0x01\0x30\0xFD</w:t>
            </w:r>
          </w:p>
        </w:tc>
      </w:tr>
      <w:tr w:rsidR="0021591C" w:rsidRPr="0021591C" w14:paraId="0E1EB707" w14:textId="77777777" w:rsidTr="0021591C">
        <w:trPr>
          <w:trHeight w:val="315"/>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64396F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PBT OUT .0</w:t>
            </w:r>
          </w:p>
        </w:tc>
        <w:tc>
          <w:tcPr>
            <w:tcW w:w="6330" w:type="dxa"/>
            <w:tcBorders>
              <w:top w:val="nil"/>
              <w:left w:val="nil"/>
              <w:bottom w:val="nil"/>
              <w:right w:val="nil"/>
            </w:tcBorders>
            <w:tcMar>
              <w:top w:w="60" w:type="dxa"/>
              <w:left w:w="60" w:type="dxa"/>
              <w:bottom w:w="60" w:type="dxa"/>
              <w:right w:w="60" w:type="dxa"/>
            </w:tcMar>
            <w:vAlign w:val="bottom"/>
            <w:hideMark/>
          </w:tcPr>
          <w:p w14:paraId="6A02F28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Times New Roman" w:eastAsia="Times New Roman" w:hAnsi="Times New Roman" w:cs="Times New Roman"/>
                <w:color w:val="000000"/>
                <w:sz w:val="24"/>
                <w:szCs w:val="24"/>
              </w:rPr>
              <w:t>*1w \0xFE\0xFE\0x98\0xE0\0x14\0x08\0x01\0x30\0xFD</w:t>
            </w:r>
          </w:p>
        </w:tc>
      </w:tr>
      <w:tr w:rsidR="0021591C" w:rsidRPr="0021591C" w14:paraId="254E5390"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B6051C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492ED92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2C9FB831"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8E8885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COMPRESSION LEVEL 3</w:t>
            </w:r>
          </w:p>
        </w:tc>
        <w:tc>
          <w:tcPr>
            <w:tcW w:w="6330" w:type="dxa"/>
            <w:tcBorders>
              <w:top w:val="nil"/>
              <w:left w:val="nil"/>
              <w:bottom w:val="nil"/>
              <w:right w:val="nil"/>
            </w:tcBorders>
            <w:tcMar>
              <w:top w:w="60" w:type="dxa"/>
              <w:left w:w="60" w:type="dxa"/>
              <w:bottom w:w="60" w:type="dxa"/>
              <w:right w:w="60" w:type="dxa"/>
            </w:tcMar>
            <w:vAlign w:val="bottom"/>
            <w:hideMark/>
          </w:tcPr>
          <w:p w14:paraId="1BC340F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\0xFE\0xFE\0x98\0xE0\0x14\0x0E\0X00\0x0270\0xFD</w:t>
            </w:r>
          </w:p>
        </w:tc>
      </w:tr>
      <w:tr w:rsidR="0021591C" w:rsidRPr="0021591C" w14:paraId="1569FD1D"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66A0AB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COMPRESSION LEVEL 5</w:t>
            </w:r>
          </w:p>
        </w:tc>
        <w:tc>
          <w:tcPr>
            <w:tcW w:w="6330" w:type="dxa"/>
            <w:tcBorders>
              <w:top w:val="nil"/>
              <w:left w:val="nil"/>
              <w:bottom w:val="nil"/>
              <w:right w:val="nil"/>
            </w:tcBorders>
            <w:tcMar>
              <w:top w:w="60" w:type="dxa"/>
              <w:left w:w="60" w:type="dxa"/>
              <w:bottom w:w="60" w:type="dxa"/>
              <w:right w:w="60" w:type="dxa"/>
            </w:tcMar>
            <w:vAlign w:val="bottom"/>
            <w:hideMark/>
          </w:tcPr>
          <w:p w14:paraId="2D28E87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\0xFE\0xFE\0x98\0xE0\0x14\0x0E\0X01\0x0220\0xFD</w:t>
            </w:r>
          </w:p>
        </w:tc>
      </w:tr>
      <w:tr w:rsidR="0021591C" w:rsidRPr="0021591C" w14:paraId="53AAFA86"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E1FEEA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COMPRESSION LEVEL 7</w:t>
            </w:r>
          </w:p>
        </w:tc>
        <w:tc>
          <w:tcPr>
            <w:tcW w:w="6330" w:type="dxa"/>
            <w:tcBorders>
              <w:top w:val="nil"/>
              <w:left w:val="nil"/>
              <w:bottom w:val="nil"/>
              <w:right w:val="nil"/>
            </w:tcBorders>
            <w:tcMar>
              <w:top w:w="60" w:type="dxa"/>
              <w:left w:w="60" w:type="dxa"/>
              <w:bottom w:w="60" w:type="dxa"/>
              <w:right w:w="60" w:type="dxa"/>
            </w:tcMar>
            <w:vAlign w:val="bottom"/>
            <w:hideMark/>
          </w:tcPr>
          <w:p w14:paraId="4A12F0C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\0xFE\0xFE\0x98\0xE0\0x14\0x0E\0X01\0x0265\0xFD</w:t>
            </w:r>
          </w:p>
        </w:tc>
      </w:tr>
      <w:tr w:rsidR="0021591C" w:rsidRPr="0021591C" w14:paraId="79F5C5BB"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159BB6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COMPRESSION LEVEL 10</w:t>
            </w:r>
          </w:p>
        </w:tc>
        <w:tc>
          <w:tcPr>
            <w:tcW w:w="6330" w:type="dxa"/>
            <w:tcBorders>
              <w:top w:val="nil"/>
              <w:left w:val="nil"/>
              <w:bottom w:val="nil"/>
              <w:right w:val="nil"/>
            </w:tcBorders>
            <w:tcMar>
              <w:top w:w="60" w:type="dxa"/>
              <w:left w:w="60" w:type="dxa"/>
              <w:bottom w:w="60" w:type="dxa"/>
              <w:right w:w="60" w:type="dxa"/>
            </w:tcMar>
            <w:vAlign w:val="bottom"/>
            <w:hideMark/>
          </w:tcPr>
          <w:p w14:paraId="4A7808C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\0xFE\0xFE\0x98\0xE0\0x14\0x0E\0X02\0x055\0xFD</w:t>
            </w:r>
          </w:p>
        </w:tc>
      </w:tr>
      <w:tr w:rsidR="0021591C" w:rsidRPr="0021591C" w14:paraId="4B11167F"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4AF986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3F76C93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727D05D0"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998DAB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212529"/>
                <w:sz w:val="23"/>
                <w:szCs w:val="23"/>
              </w:rPr>
              <w:t>RF POWER 8W</w:t>
            </w:r>
          </w:p>
        </w:tc>
        <w:tc>
          <w:tcPr>
            <w:tcW w:w="6330" w:type="dxa"/>
            <w:tcBorders>
              <w:top w:val="nil"/>
              <w:left w:val="nil"/>
              <w:bottom w:val="nil"/>
              <w:right w:val="nil"/>
            </w:tcBorders>
            <w:tcMar>
              <w:top w:w="60" w:type="dxa"/>
              <w:left w:w="60" w:type="dxa"/>
              <w:bottom w:w="60" w:type="dxa"/>
              <w:right w:w="60" w:type="dxa"/>
            </w:tcMar>
            <w:vAlign w:val="bottom"/>
            <w:hideMark/>
          </w:tcPr>
          <w:p w14:paraId="280C148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\0xFE\0xFE\0x98\0xE0\0x14\0x0A\0x00\0x21\0xFD</w:t>
            </w:r>
          </w:p>
        </w:tc>
      </w:tr>
      <w:tr w:rsidR="0021591C" w:rsidRPr="0021591C" w14:paraId="4E5A5BBD"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154FD4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POWER 25W</w:t>
            </w:r>
          </w:p>
        </w:tc>
        <w:tc>
          <w:tcPr>
            <w:tcW w:w="6330" w:type="dxa"/>
            <w:tcBorders>
              <w:top w:val="nil"/>
              <w:left w:val="nil"/>
              <w:bottom w:val="nil"/>
              <w:right w:val="nil"/>
            </w:tcBorders>
            <w:tcMar>
              <w:top w:w="60" w:type="dxa"/>
              <w:left w:w="60" w:type="dxa"/>
              <w:bottom w:w="60" w:type="dxa"/>
              <w:right w:w="60" w:type="dxa"/>
            </w:tcMar>
            <w:vAlign w:val="bottom"/>
            <w:hideMark/>
          </w:tcPr>
          <w:p w14:paraId="7485DC1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\0xFE\0xFE\0x98\0xE0\0x14\0x0A\0x00\0x65\0xFD</w:t>
            </w:r>
          </w:p>
        </w:tc>
      </w:tr>
      <w:tr w:rsidR="0021591C" w:rsidRPr="0021591C" w14:paraId="387C3D79"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B7E50C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POWER 50W</w:t>
            </w:r>
          </w:p>
        </w:tc>
        <w:tc>
          <w:tcPr>
            <w:tcW w:w="6330" w:type="dxa"/>
            <w:tcBorders>
              <w:top w:val="nil"/>
              <w:left w:val="nil"/>
              <w:bottom w:val="nil"/>
              <w:right w:val="nil"/>
            </w:tcBorders>
            <w:tcMar>
              <w:top w:w="60" w:type="dxa"/>
              <w:left w:w="60" w:type="dxa"/>
              <w:bottom w:w="60" w:type="dxa"/>
              <w:right w:w="60" w:type="dxa"/>
            </w:tcMar>
            <w:vAlign w:val="bottom"/>
            <w:hideMark/>
          </w:tcPr>
          <w:p w14:paraId="37EDCA7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\0xFE\0xFE\0x98\0xE0\0x14\0x0A\0x01\0x30\0xFD</w:t>
            </w:r>
          </w:p>
        </w:tc>
      </w:tr>
      <w:tr w:rsidR="0021591C" w:rsidRPr="0021591C" w14:paraId="2DF5E45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14F1E6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POWER 75W</w:t>
            </w:r>
          </w:p>
        </w:tc>
        <w:tc>
          <w:tcPr>
            <w:tcW w:w="6330" w:type="dxa"/>
            <w:tcBorders>
              <w:top w:val="nil"/>
              <w:left w:val="nil"/>
              <w:bottom w:val="nil"/>
              <w:right w:val="nil"/>
            </w:tcBorders>
            <w:tcMar>
              <w:top w:w="60" w:type="dxa"/>
              <w:left w:w="60" w:type="dxa"/>
              <w:bottom w:w="60" w:type="dxa"/>
              <w:right w:w="60" w:type="dxa"/>
            </w:tcMar>
            <w:vAlign w:val="bottom"/>
            <w:hideMark/>
          </w:tcPr>
          <w:p w14:paraId="234F22C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\0xFE\0xFE\0x98\0xE0\0x14\0x0A\0x01\0x93\0xFD</w:t>
            </w:r>
          </w:p>
        </w:tc>
      </w:tr>
      <w:tr w:rsidR="0021591C" w:rsidRPr="0021591C" w14:paraId="475A9ED1"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D45B25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POWER 100W</w:t>
            </w:r>
          </w:p>
        </w:tc>
        <w:tc>
          <w:tcPr>
            <w:tcW w:w="6330" w:type="dxa"/>
            <w:tcBorders>
              <w:top w:val="nil"/>
              <w:left w:val="nil"/>
              <w:bottom w:val="nil"/>
              <w:right w:val="nil"/>
            </w:tcBorders>
            <w:tcMar>
              <w:top w:w="60" w:type="dxa"/>
              <w:left w:w="60" w:type="dxa"/>
              <w:bottom w:w="60" w:type="dxa"/>
              <w:right w:w="60" w:type="dxa"/>
            </w:tcMar>
            <w:vAlign w:val="bottom"/>
            <w:hideMark/>
          </w:tcPr>
          <w:p w14:paraId="05D7EAE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\0xFE\0xFE\0x98\0xE0\0x14\0x0A\0x02\0x55\0xFD</w:t>
            </w:r>
          </w:p>
        </w:tc>
      </w:tr>
      <w:tr w:rsidR="0021591C" w:rsidRPr="0021591C" w14:paraId="7FF0BBFA"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A8B930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5794BBA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78F258CF"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16867B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MIC GAIN 25%</w:t>
            </w:r>
          </w:p>
        </w:tc>
        <w:tc>
          <w:tcPr>
            <w:tcW w:w="6330" w:type="dxa"/>
            <w:tcBorders>
              <w:top w:val="nil"/>
              <w:left w:val="nil"/>
              <w:bottom w:val="nil"/>
              <w:right w:val="nil"/>
            </w:tcBorders>
            <w:tcMar>
              <w:top w:w="60" w:type="dxa"/>
              <w:left w:w="60" w:type="dxa"/>
              <w:bottom w:w="60" w:type="dxa"/>
              <w:right w:w="60" w:type="dxa"/>
            </w:tcMar>
            <w:vAlign w:val="bottom"/>
            <w:hideMark/>
          </w:tcPr>
          <w:p w14:paraId="2D60E30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\0xFE\0xFE\0x98\0xE0\0x14\0x0B\0x00\0x0165\0xFD</w:t>
            </w:r>
          </w:p>
        </w:tc>
      </w:tr>
      <w:tr w:rsidR="0021591C" w:rsidRPr="0021591C" w14:paraId="52776204"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445F22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MIC GAIN 50%</w:t>
            </w:r>
          </w:p>
        </w:tc>
        <w:tc>
          <w:tcPr>
            <w:tcW w:w="6330" w:type="dxa"/>
            <w:tcBorders>
              <w:top w:val="nil"/>
              <w:left w:val="nil"/>
              <w:bottom w:val="nil"/>
              <w:right w:val="nil"/>
            </w:tcBorders>
            <w:tcMar>
              <w:top w:w="60" w:type="dxa"/>
              <w:left w:w="60" w:type="dxa"/>
              <w:bottom w:w="60" w:type="dxa"/>
              <w:right w:w="60" w:type="dxa"/>
            </w:tcMar>
            <w:vAlign w:val="bottom"/>
            <w:hideMark/>
          </w:tcPr>
          <w:p w14:paraId="0A67FD9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\0xFE\0xFE\0x98\0xE0\0x14\0x0B\0x01\0x0230\0xFD</w:t>
            </w:r>
          </w:p>
        </w:tc>
      </w:tr>
      <w:tr w:rsidR="0021591C" w:rsidRPr="0021591C" w14:paraId="35F6D4C4"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8F8121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MIC GAIN 75%</w:t>
            </w:r>
          </w:p>
        </w:tc>
        <w:tc>
          <w:tcPr>
            <w:tcW w:w="6330" w:type="dxa"/>
            <w:tcBorders>
              <w:top w:val="nil"/>
              <w:left w:val="nil"/>
              <w:bottom w:val="nil"/>
              <w:right w:val="nil"/>
            </w:tcBorders>
            <w:tcMar>
              <w:top w:w="60" w:type="dxa"/>
              <w:left w:w="60" w:type="dxa"/>
              <w:bottom w:w="60" w:type="dxa"/>
              <w:right w:w="60" w:type="dxa"/>
            </w:tcMar>
            <w:vAlign w:val="bottom"/>
            <w:hideMark/>
          </w:tcPr>
          <w:p w14:paraId="6FDABFA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\0xFE\0xFE\0x98\0xE0\0x14\0x0B\0x01\0x0193\0xFD</w:t>
            </w:r>
          </w:p>
        </w:tc>
      </w:tr>
      <w:tr w:rsidR="0021591C" w:rsidRPr="0021591C" w14:paraId="30947B58"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94D231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lastRenderedPageBreak/>
              <w:t>MIC GAIN 100%</w:t>
            </w:r>
          </w:p>
        </w:tc>
        <w:tc>
          <w:tcPr>
            <w:tcW w:w="6330" w:type="dxa"/>
            <w:tcBorders>
              <w:top w:val="nil"/>
              <w:left w:val="nil"/>
              <w:bottom w:val="nil"/>
              <w:right w:val="nil"/>
            </w:tcBorders>
            <w:tcMar>
              <w:top w:w="60" w:type="dxa"/>
              <w:left w:w="60" w:type="dxa"/>
              <w:bottom w:w="60" w:type="dxa"/>
              <w:right w:w="60" w:type="dxa"/>
            </w:tcMar>
            <w:vAlign w:val="bottom"/>
            <w:hideMark/>
          </w:tcPr>
          <w:p w14:paraId="7F490D6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\0xFE\0xFE\0x98\0xE0\0x14\0x0B\0x02\0x0055\0xFD</w:t>
            </w:r>
          </w:p>
        </w:tc>
      </w:tr>
      <w:tr w:rsidR="0021591C" w:rsidRPr="0021591C" w14:paraId="1F3B8874"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B4C9EB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55725BE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2BCA1D34"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9EE891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AGC SLOW</w:t>
            </w:r>
          </w:p>
        </w:tc>
        <w:tc>
          <w:tcPr>
            <w:tcW w:w="6330" w:type="dxa"/>
            <w:tcBorders>
              <w:top w:val="nil"/>
              <w:left w:val="nil"/>
              <w:bottom w:val="nil"/>
              <w:right w:val="nil"/>
            </w:tcBorders>
            <w:tcMar>
              <w:top w:w="60" w:type="dxa"/>
              <w:left w:w="60" w:type="dxa"/>
              <w:bottom w:w="60" w:type="dxa"/>
              <w:right w:w="60" w:type="dxa"/>
            </w:tcMar>
            <w:vAlign w:val="bottom"/>
            <w:hideMark/>
          </w:tcPr>
          <w:p w14:paraId="5F0DB44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\0xFE\0xFE\0x98\0xE0\0x16\0x12\0x03\0xFD</w:t>
            </w:r>
          </w:p>
        </w:tc>
      </w:tr>
      <w:tr w:rsidR="0021591C" w:rsidRPr="0021591C" w14:paraId="37E844F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3CF0EB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AGC MID</w:t>
            </w:r>
          </w:p>
        </w:tc>
        <w:tc>
          <w:tcPr>
            <w:tcW w:w="6330" w:type="dxa"/>
            <w:tcBorders>
              <w:top w:val="nil"/>
              <w:left w:val="nil"/>
              <w:bottom w:val="nil"/>
              <w:right w:val="nil"/>
            </w:tcBorders>
            <w:tcMar>
              <w:top w:w="60" w:type="dxa"/>
              <w:left w:w="60" w:type="dxa"/>
              <w:bottom w:w="60" w:type="dxa"/>
              <w:right w:w="60" w:type="dxa"/>
            </w:tcMar>
            <w:vAlign w:val="bottom"/>
            <w:hideMark/>
          </w:tcPr>
          <w:p w14:paraId="3974262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\0xFE\0xFE\0x98\0xE0\0x16\0x12\0x02\0xFD</w:t>
            </w:r>
          </w:p>
        </w:tc>
      </w:tr>
      <w:tr w:rsidR="0021591C" w:rsidRPr="0021591C" w14:paraId="04786BDD"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4AA844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AGC FAST</w:t>
            </w:r>
          </w:p>
        </w:tc>
        <w:tc>
          <w:tcPr>
            <w:tcW w:w="6330" w:type="dxa"/>
            <w:tcBorders>
              <w:top w:val="nil"/>
              <w:left w:val="nil"/>
              <w:bottom w:val="nil"/>
              <w:right w:val="nil"/>
            </w:tcBorders>
            <w:tcMar>
              <w:top w:w="60" w:type="dxa"/>
              <w:left w:w="60" w:type="dxa"/>
              <w:bottom w:w="60" w:type="dxa"/>
              <w:right w:w="60" w:type="dxa"/>
            </w:tcMar>
            <w:vAlign w:val="bottom"/>
            <w:hideMark/>
          </w:tcPr>
          <w:p w14:paraId="7CA2969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\0xFE\0xFE\0x98\0xE0\0x16\0x12\0x01\0xFD</w:t>
            </w:r>
          </w:p>
        </w:tc>
      </w:tr>
      <w:tr w:rsidR="0021591C" w:rsidRPr="0021591C" w14:paraId="46B3AEBB"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ACEAF9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0631FC9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19AA9F1B"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643042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MANUAL NOTCH - ON</w:t>
            </w:r>
          </w:p>
        </w:tc>
        <w:tc>
          <w:tcPr>
            <w:tcW w:w="6330" w:type="dxa"/>
            <w:tcBorders>
              <w:top w:val="nil"/>
              <w:left w:val="nil"/>
              <w:bottom w:val="nil"/>
              <w:right w:val="nil"/>
            </w:tcBorders>
            <w:tcMar>
              <w:top w:w="60" w:type="dxa"/>
              <w:left w:w="60" w:type="dxa"/>
              <w:bottom w:w="60" w:type="dxa"/>
              <w:right w:w="60" w:type="dxa"/>
            </w:tcMar>
            <w:vAlign w:val="bottom"/>
            <w:hideMark/>
          </w:tcPr>
          <w:p w14:paraId="04039CF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\0xFE\0xFE\0x98\0xE0\0x16\0x48\0x01\0xFD</w:t>
            </w:r>
          </w:p>
        </w:tc>
      </w:tr>
      <w:tr w:rsidR="0021591C" w:rsidRPr="0021591C" w14:paraId="3D756A80"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1A698B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MANUAL NOTCH - OFF</w:t>
            </w:r>
          </w:p>
        </w:tc>
        <w:tc>
          <w:tcPr>
            <w:tcW w:w="6330" w:type="dxa"/>
            <w:tcBorders>
              <w:top w:val="nil"/>
              <w:left w:val="nil"/>
              <w:bottom w:val="nil"/>
              <w:right w:val="nil"/>
            </w:tcBorders>
            <w:tcMar>
              <w:top w:w="60" w:type="dxa"/>
              <w:left w:w="60" w:type="dxa"/>
              <w:bottom w:w="60" w:type="dxa"/>
              <w:right w:w="60" w:type="dxa"/>
            </w:tcMar>
            <w:vAlign w:val="bottom"/>
            <w:hideMark/>
          </w:tcPr>
          <w:p w14:paraId="2F3C758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\0xFE\0xFE\0x98\0xE0\0x16\0x48\0x00\0xFD</w:t>
            </w:r>
          </w:p>
        </w:tc>
      </w:tr>
      <w:tr w:rsidR="0021591C" w:rsidRPr="0021591C" w14:paraId="123E539E"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C837BA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MANUAL NOTCH WIDTH - WID</w:t>
            </w:r>
          </w:p>
        </w:tc>
        <w:tc>
          <w:tcPr>
            <w:tcW w:w="6330" w:type="dxa"/>
            <w:tcBorders>
              <w:top w:val="nil"/>
              <w:left w:val="nil"/>
              <w:bottom w:val="nil"/>
              <w:right w:val="nil"/>
            </w:tcBorders>
            <w:tcMar>
              <w:top w:w="60" w:type="dxa"/>
              <w:left w:w="60" w:type="dxa"/>
              <w:bottom w:w="60" w:type="dxa"/>
              <w:right w:w="60" w:type="dxa"/>
            </w:tcMar>
            <w:vAlign w:val="bottom"/>
            <w:hideMark/>
          </w:tcPr>
          <w:p w14:paraId="3B2B96A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\0xFE\0xFE\0x98\0xE0\0x16\0x57\0x00\0xFD</w:t>
            </w:r>
          </w:p>
        </w:tc>
      </w:tr>
      <w:tr w:rsidR="0021591C" w:rsidRPr="0021591C" w14:paraId="4C91B1F6"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C1A7F8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MANUAL NOTCH WIDTH - MID</w:t>
            </w:r>
          </w:p>
        </w:tc>
        <w:tc>
          <w:tcPr>
            <w:tcW w:w="6330" w:type="dxa"/>
            <w:tcBorders>
              <w:top w:val="nil"/>
              <w:left w:val="nil"/>
              <w:bottom w:val="nil"/>
              <w:right w:val="nil"/>
            </w:tcBorders>
            <w:tcMar>
              <w:top w:w="60" w:type="dxa"/>
              <w:left w:w="60" w:type="dxa"/>
              <w:bottom w:w="60" w:type="dxa"/>
              <w:right w:w="60" w:type="dxa"/>
            </w:tcMar>
            <w:vAlign w:val="bottom"/>
            <w:hideMark/>
          </w:tcPr>
          <w:p w14:paraId="1F9C5C6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\0xFE\0xFE\0x98\0xE0\0x16\0x57\0x01\0xFD</w:t>
            </w:r>
          </w:p>
        </w:tc>
      </w:tr>
      <w:tr w:rsidR="0021591C" w:rsidRPr="0021591C" w14:paraId="16E98CF8"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C64FC5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MANUAL NOTCH WIDTH - NAR</w:t>
            </w:r>
          </w:p>
        </w:tc>
        <w:tc>
          <w:tcPr>
            <w:tcW w:w="6330" w:type="dxa"/>
            <w:tcBorders>
              <w:top w:val="nil"/>
              <w:left w:val="nil"/>
              <w:bottom w:val="nil"/>
              <w:right w:val="nil"/>
            </w:tcBorders>
            <w:tcMar>
              <w:top w:w="60" w:type="dxa"/>
              <w:left w:w="60" w:type="dxa"/>
              <w:bottom w:w="60" w:type="dxa"/>
              <w:right w:w="60" w:type="dxa"/>
            </w:tcMar>
            <w:vAlign w:val="bottom"/>
            <w:hideMark/>
          </w:tcPr>
          <w:p w14:paraId="1931648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*1w \0xFE\0xFE\0x98\0xE0\0x16\0x57\0x02\0xFD</w:t>
            </w:r>
          </w:p>
        </w:tc>
      </w:tr>
      <w:tr w:rsidR="0021591C" w:rsidRPr="0021591C" w14:paraId="5897F3D4"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8D1D35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p w14:paraId="44A5BB3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p w14:paraId="250C54E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6521B134"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2378D1EF"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871E0F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b/>
                <w:bCs/>
                <w:i/>
                <w:iCs/>
                <w:color w:val="000000"/>
                <w:sz w:val="23"/>
                <w:szCs w:val="23"/>
              </w:rPr>
              <w:t>MACRO</w:t>
            </w:r>
          </w:p>
        </w:tc>
        <w:tc>
          <w:tcPr>
            <w:tcW w:w="6330" w:type="dxa"/>
            <w:tcBorders>
              <w:top w:val="nil"/>
              <w:left w:val="nil"/>
              <w:bottom w:val="nil"/>
              <w:right w:val="nil"/>
            </w:tcBorders>
            <w:tcMar>
              <w:top w:w="60" w:type="dxa"/>
              <w:left w:w="60" w:type="dxa"/>
              <w:bottom w:w="60" w:type="dxa"/>
              <w:right w:w="60" w:type="dxa"/>
            </w:tcMar>
            <w:vAlign w:val="bottom"/>
            <w:hideMark/>
          </w:tcPr>
          <w:p w14:paraId="23D0FCA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b/>
                <w:bCs/>
                <w:i/>
                <w:iCs/>
                <w:color w:val="000000"/>
                <w:sz w:val="23"/>
                <w:szCs w:val="23"/>
              </w:rPr>
              <w:t>HAMLIB COMMANDS</w:t>
            </w:r>
          </w:p>
        </w:tc>
      </w:tr>
      <w:tr w:rsidR="0021591C" w:rsidRPr="0021591C" w14:paraId="577D97FB"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D1A73B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IC-7610 ON</w:t>
            </w:r>
          </w:p>
        </w:tc>
        <w:tc>
          <w:tcPr>
            <w:tcW w:w="6330" w:type="dxa"/>
            <w:tcBorders>
              <w:top w:val="nil"/>
              <w:left w:val="nil"/>
              <w:bottom w:val="nil"/>
              <w:right w:val="nil"/>
            </w:tcBorders>
            <w:tcMar>
              <w:top w:w="60" w:type="dxa"/>
              <w:left w:w="60" w:type="dxa"/>
              <w:bottom w:w="60" w:type="dxa"/>
              <w:right w:w="60" w:type="dxa"/>
            </w:tcMar>
            <w:vAlign w:val="bottom"/>
            <w:hideMark/>
          </w:tcPr>
          <w:p w14:paraId="2AD5648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*PS1;</w:t>
            </w:r>
          </w:p>
        </w:tc>
      </w:tr>
      <w:tr w:rsidR="0021591C" w:rsidRPr="0021591C" w14:paraId="6CC262B3"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83C605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IC-7610 OFF</w:t>
            </w:r>
          </w:p>
        </w:tc>
        <w:tc>
          <w:tcPr>
            <w:tcW w:w="6330" w:type="dxa"/>
            <w:tcBorders>
              <w:top w:val="nil"/>
              <w:left w:val="nil"/>
              <w:bottom w:val="nil"/>
              <w:right w:val="nil"/>
            </w:tcBorders>
            <w:tcMar>
              <w:top w:w="60" w:type="dxa"/>
              <w:left w:w="60" w:type="dxa"/>
              <w:bottom w:w="60" w:type="dxa"/>
              <w:right w:w="60" w:type="dxa"/>
            </w:tcMar>
            <w:vAlign w:val="bottom"/>
            <w:hideMark/>
          </w:tcPr>
          <w:p w14:paraId="0F48892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*PS0;</w:t>
            </w:r>
          </w:p>
        </w:tc>
      </w:tr>
      <w:tr w:rsidR="0021591C" w:rsidRPr="0021591C" w14:paraId="13D317A3"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8515C7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NOISE REDUCTION ON</w:t>
            </w:r>
          </w:p>
        </w:tc>
        <w:tc>
          <w:tcPr>
            <w:tcW w:w="6330" w:type="dxa"/>
            <w:tcBorders>
              <w:top w:val="nil"/>
              <w:left w:val="nil"/>
              <w:bottom w:val="nil"/>
              <w:right w:val="nil"/>
            </w:tcBorders>
            <w:tcMar>
              <w:top w:w="60" w:type="dxa"/>
              <w:left w:w="60" w:type="dxa"/>
              <w:bottom w:w="60" w:type="dxa"/>
              <w:right w:w="60" w:type="dxa"/>
            </w:tcMar>
            <w:vAlign w:val="bottom"/>
            <w:hideMark/>
          </w:tcPr>
          <w:p w14:paraId="64545F2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NR 1</w:t>
            </w:r>
          </w:p>
        </w:tc>
      </w:tr>
      <w:tr w:rsidR="0021591C" w:rsidRPr="0021591C" w14:paraId="7682052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43E921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NOISE REDUCTION OFF</w:t>
            </w:r>
          </w:p>
        </w:tc>
        <w:tc>
          <w:tcPr>
            <w:tcW w:w="6330" w:type="dxa"/>
            <w:tcBorders>
              <w:top w:val="nil"/>
              <w:left w:val="nil"/>
              <w:bottom w:val="nil"/>
              <w:right w:val="nil"/>
            </w:tcBorders>
            <w:tcMar>
              <w:top w:w="60" w:type="dxa"/>
              <w:left w:w="60" w:type="dxa"/>
              <w:bottom w:w="60" w:type="dxa"/>
              <w:right w:w="60" w:type="dxa"/>
            </w:tcMar>
            <w:vAlign w:val="bottom"/>
            <w:hideMark/>
          </w:tcPr>
          <w:p w14:paraId="0F77804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NR 0</w:t>
            </w:r>
          </w:p>
        </w:tc>
      </w:tr>
      <w:tr w:rsidR="0021591C" w:rsidRPr="0021591C" w14:paraId="60CB78D6"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50C9AA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NOISE REDUCTION LEVEL 2</w:t>
            </w:r>
          </w:p>
        </w:tc>
        <w:tc>
          <w:tcPr>
            <w:tcW w:w="6330" w:type="dxa"/>
            <w:tcBorders>
              <w:top w:val="nil"/>
              <w:left w:val="nil"/>
              <w:bottom w:val="nil"/>
              <w:right w:val="nil"/>
            </w:tcBorders>
            <w:tcMar>
              <w:top w:w="60" w:type="dxa"/>
              <w:left w:w="60" w:type="dxa"/>
              <w:bottom w:w="60" w:type="dxa"/>
              <w:right w:w="60" w:type="dxa"/>
            </w:tcMar>
            <w:vAlign w:val="bottom"/>
            <w:hideMark/>
          </w:tcPr>
          <w:p w14:paraId="7F970C9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NR .2</w:t>
            </w:r>
          </w:p>
        </w:tc>
      </w:tr>
      <w:tr w:rsidR="0021591C" w:rsidRPr="0021591C" w14:paraId="4DF0DDE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8E7A48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NOISE REDUCTION LEVEL 6</w:t>
            </w:r>
          </w:p>
        </w:tc>
        <w:tc>
          <w:tcPr>
            <w:tcW w:w="6330" w:type="dxa"/>
            <w:tcBorders>
              <w:top w:val="nil"/>
              <w:left w:val="nil"/>
              <w:bottom w:val="nil"/>
              <w:right w:val="nil"/>
            </w:tcBorders>
            <w:tcMar>
              <w:top w:w="60" w:type="dxa"/>
              <w:left w:w="60" w:type="dxa"/>
              <w:bottom w:w="60" w:type="dxa"/>
              <w:right w:w="60" w:type="dxa"/>
            </w:tcMar>
            <w:vAlign w:val="bottom"/>
            <w:hideMark/>
          </w:tcPr>
          <w:p w14:paraId="69A083E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NR .6</w:t>
            </w:r>
          </w:p>
        </w:tc>
      </w:tr>
      <w:tr w:rsidR="0021591C" w:rsidRPr="0021591C" w14:paraId="0AF3D130"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C7DCE7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ROTOR</w:t>
            </w:r>
          </w:p>
        </w:tc>
        <w:tc>
          <w:tcPr>
            <w:tcW w:w="6330" w:type="dxa"/>
            <w:tcBorders>
              <w:top w:val="nil"/>
              <w:left w:val="nil"/>
              <w:bottom w:val="nil"/>
              <w:right w:val="nil"/>
            </w:tcBorders>
            <w:tcMar>
              <w:top w:w="60" w:type="dxa"/>
              <w:left w:w="60" w:type="dxa"/>
              <w:bottom w:w="60" w:type="dxa"/>
              <w:right w:w="60" w:type="dxa"/>
            </w:tcMar>
            <w:vAlign w:val="bottom"/>
            <w:hideMark/>
          </w:tcPr>
          <w:p w14:paraId="7166AC7B" w14:textId="77777777" w:rsidR="0021591C" w:rsidRPr="0021591C" w:rsidRDefault="0021591C" w:rsidP="0021591C">
            <w:pPr>
              <w:spacing w:after="0" w:line="240" w:lineRule="auto"/>
              <w:rPr>
                <w:rFonts w:ascii="Segoe UI" w:eastAsia="Times New Roman" w:hAnsi="Segoe UI" w:cs="Segoe UI"/>
                <w:color w:val="000000"/>
                <w:sz w:val="23"/>
                <w:szCs w:val="23"/>
              </w:rPr>
            </w:pPr>
            <w:proofErr w:type="gramStart"/>
            <w:r w:rsidRPr="0021591C">
              <w:rPr>
                <w:rFonts w:ascii="Calibri" w:eastAsia="Times New Roman" w:hAnsi="Calibri" w:cs="Calibri"/>
                <w:color w:val="000000"/>
                <w:sz w:val="23"/>
                <w:szCs w:val="23"/>
              </w:rPr>
              <w:t>!ROTATE</w:t>
            </w:r>
            <w:proofErr w:type="gramEnd"/>
          </w:p>
        </w:tc>
      </w:tr>
      <w:tr w:rsidR="0021591C" w:rsidRPr="0021591C" w14:paraId="6E4BB47B"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6ACE47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ROTOR STOP</w:t>
            </w:r>
          </w:p>
        </w:tc>
        <w:tc>
          <w:tcPr>
            <w:tcW w:w="6330" w:type="dxa"/>
            <w:tcBorders>
              <w:top w:val="nil"/>
              <w:left w:val="nil"/>
              <w:bottom w:val="nil"/>
              <w:right w:val="nil"/>
            </w:tcBorders>
            <w:tcMar>
              <w:top w:w="60" w:type="dxa"/>
              <w:left w:w="60" w:type="dxa"/>
              <w:bottom w:w="60" w:type="dxa"/>
              <w:right w:w="60" w:type="dxa"/>
            </w:tcMar>
            <w:vAlign w:val="bottom"/>
            <w:hideMark/>
          </w:tcPr>
          <w:p w14:paraId="71C6AF9B" w14:textId="77777777" w:rsidR="0021591C" w:rsidRPr="0021591C" w:rsidRDefault="0021591C" w:rsidP="0021591C">
            <w:pPr>
              <w:spacing w:after="0" w:line="240" w:lineRule="auto"/>
              <w:rPr>
                <w:rFonts w:ascii="Segoe UI" w:eastAsia="Times New Roman" w:hAnsi="Segoe UI" w:cs="Segoe UI"/>
                <w:color w:val="000000"/>
                <w:sz w:val="23"/>
                <w:szCs w:val="23"/>
              </w:rPr>
            </w:pPr>
            <w:proofErr w:type="gramStart"/>
            <w:r w:rsidRPr="0021591C">
              <w:rPr>
                <w:rFonts w:ascii="Calibri" w:eastAsia="Times New Roman" w:hAnsi="Calibri" w:cs="Calibri"/>
                <w:color w:val="000000"/>
                <w:sz w:val="23"/>
                <w:szCs w:val="23"/>
              </w:rPr>
              <w:t>!RTR</w:t>
            </w:r>
            <w:proofErr w:type="gramEnd"/>
            <w:r w:rsidRPr="0021591C">
              <w:rPr>
                <w:rFonts w:ascii="Calibri" w:eastAsia="Times New Roman" w:hAnsi="Calibri" w:cs="Calibri"/>
                <w:color w:val="000000"/>
                <w:sz w:val="23"/>
                <w:szCs w:val="23"/>
              </w:rPr>
              <w:t xml:space="preserve"> STOP</w:t>
            </w:r>
          </w:p>
        </w:tc>
      </w:tr>
      <w:tr w:rsidR="0021591C" w:rsidRPr="0021591C" w14:paraId="5DE83D32"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957D78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NOTCH ON</w:t>
            </w:r>
          </w:p>
        </w:tc>
        <w:tc>
          <w:tcPr>
            <w:tcW w:w="6330" w:type="dxa"/>
            <w:tcBorders>
              <w:top w:val="nil"/>
              <w:left w:val="nil"/>
              <w:bottom w:val="nil"/>
              <w:right w:val="nil"/>
            </w:tcBorders>
            <w:tcMar>
              <w:top w:w="60" w:type="dxa"/>
              <w:left w:w="60" w:type="dxa"/>
              <w:bottom w:w="60" w:type="dxa"/>
              <w:right w:w="60" w:type="dxa"/>
            </w:tcMar>
            <w:vAlign w:val="bottom"/>
            <w:hideMark/>
          </w:tcPr>
          <w:p w14:paraId="69F4583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ANF 1</w:t>
            </w:r>
          </w:p>
        </w:tc>
      </w:tr>
      <w:tr w:rsidR="0021591C" w:rsidRPr="0021591C" w14:paraId="6B37F0B9"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180887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NOTCH OFF</w:t>
            </w:r>
          </w:p>
        </w:tc>
        <w:tc>
          <w:tcPr>
            <w:tcW w:w="6330" w:type="dxa"/>
            <w:tcBorders>
              <w:top w:val="nil"/>
              <w:left w:val="nil"/>
              <w:bottom w:val="nil"/>
              <w:right w:val="nil"/>
            </w:tcBorders>
            <w:tcMar>
              <w:top w:w="60" w:type="dxa"/>
              <w:left w:w="60" w:type="dxa"/>
              <w:bottom w:w="60" w:type="dxa"/>
              <w:right w:w="60" w:type="dxa"/>
            </w:tcMar>
            <w:vAlign w:val="bottom"/>
            <w:hideMark/>
          </w:tcPr>
          <w:p w14:paraId="2B01481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ANF 0</w:t>
            </w:r>
          </w:p>
        </w:tc>
      </w:tr>
      <w:tr w:rsidR="0021591C" w:rsidRPr="0021591C" w14:paraId="47B04193"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C1ADCE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COMPRESSION ON</w:t>
            </w:r>
          </w:p>
        </w:tc>
        <w:tc>
          <w:tcPr>
            <w:tcW w:w="6330" w:type="dxa"/>
            <w:tcBorders>
              <w:top w:val="nil"/>
              <w:left w:val="nil"/>
              <w:bottom w:val="nil"/>
              <w:right w:val="nil"/>
            </w:tcBorders>
            <w:tcMar>
              <w:top w:w="60" w:type="dxa"/>
              <w:left w:w="60" w:type="dxa"/>
              <w:bottom w:w="60" w:type="dxa"/>
              <w:right w:w="60" w:type="dxa"/>
            </w:tcMar>
            <w:vAlign w:val="bottom"/>
            <w:hideMark/>
          </w:tcPr>
          <w:p w14:paraId="0D99286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COMP 1</w:t>
            </w:r>
          </w:p>
        </w:tc>
      </w:tr>
      <w:tr w:rsidR="0021591C" w:rsidRPr="0021591C" w14:paraId="795781D5"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FD080C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COMPRESSION OFF</w:t>
            </w:r>
          </w:p>
        </w:tc>
        <w:tc>
          <w:tcPr>
            <w:tcW w:w="6330" w:type="dxa"/>
            <w:tcBorders>
              <w:top w:val="nil"/>
              <w:left w:val="nil"/>
              <w:bottom w:val="nil"/>
              <w:right w:val="nil"/>
            </w:tcBorders>
            <w:tcMar>
              <w:top w:w="60" w:type="dxa"/>
              <w:left w:w="60" w:type="dxa"/>
              <w:bottom w:w="60" w:type="dxa"/>
              <w:right w:w="60" w:type="dxa"/>
            </w:tcMar>
            <w:vAlign w:val="bottom"/>
            <w:hideMark/>
          </w:tcPr>
          <w:p w14:paraId="0CE99DC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COMP 0</w:t>
            </w:r>
          </w:p>
        </w:tc>
      </w:tr>
      <w:tr w:rsidR="0021591C" w:rsidRPr="0021591C" w14:paraId="07D4FEF8"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D1CC9B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PREAMP OFF</w:t>
            </w:r>
          </w:p>
        </w:tc>
        <w:tc>
          <w:tcPr>
            <w:tcW w:w="6330" w:type="dxa"/>
            <w:tcBorders>
              <w:top w:val="nil"/>
              <w:left w:val="nil"/>
              <w:bottom w:val="nil"/>
              <w:right w:val="nil"/>
            </w:tcBorders>
            <w:tcMar>
              <w:top w:w="60" w:type="dxa"/>
              <w:left w:w="60" w:type="dxa"/>
              <w:bottom w:w="60" w:type="dxa"/>
              <w:right w:w="60" w:type="dxa"/>
            </w:tcMar>
            <w:vAlign w:val="bottom"/>
            <w:hideMark/>
          </w:tcPr>
          <w:p w14:paraId="4472EC0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PREAMP 0</w:t>
            </w:r>
          </w:p>
        </w:tc>
      </w:tr>
      <w:tr w:rsidR="0021591C" w:rsidRPr="0021591C" w14:paraId="39D4AD48"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146155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PREAMP 10</w:t>
            </w:r>
          </w:p>
        </w:tc>
        <w:tc>
          <w:tcPr>
            <w:tcW w:w="6330" w:type="dxa"/>
            <w:tcBorders>
              <w:top w:val="nil"/>
              <w:left w:val="nil"/>
              <w:bottom w:val="nil"/>
              <w:right w:val="nil"/>
            </w:tcBorders>
            <w:tcMar>
              <w:top w:w="60" w:type="dxa"/>
              <w:left w:w="60" w:type="dxa"/>
              <w:bottom w:w="60" w:type="dxa"/>
              <w:right w:w="60" w:type="dxa"/>
            </w:tcMar>
            <w:vAlign w:val="bottom"/>
            <w:hideMark/>
          </w:tcPr>
          <w:p w14:paraId="48AD424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PREAMP 10</w:t>
            </w:r>
          </w:p>
        </w:tc>
      </w:tr>
      <w:tr w:rsidR="0021591C" w:rsidRPr="0021591C" w14:paraId="60C072F1"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F0876E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lastRenderedPageBreak/>
              <w:t>PREAMP 20</w:t>
            </w:r>
          </w:p>
        </w:tc>
        <w:tc>
          <w:tcPr>
            <w:tcW w:w="6330" w:type="dxa"/>
            <w:tcBorders>
              <w:top w:val="nil"/>
              <w:left w:val="nil"/>
              <w:bottom w:val="nil"/>
              <w:right w:val="nil"/>
            </w:tcBorders>
            <w:tcMar>
              <w:top w:w="60" w:type="dxa"/>
              <w:left w:w="60" w:type="dxa"/>
              <w:bottom w:w="60" w:type="dxa"/>
              <w:right w:w="60" w:type="dxa"/>
            </w:tcMar>
            <w:vAlign w:val="bottom"/>
            <w:hideMark/>
          </w:tcPr>
          <w:p w14:paraId="72C73EC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PREAMP 20</w:t>
            </w:r>
          </w:p>
        </w:tc>
      </w:tr>
      <w:tr w:rsidR="0021591C" w:rsidRPr="0021591C" w14:paraId="6FF9C5A8"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206842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CHANGE MAIN / SUB</w:t>
            </w:r>
          </w:p>
        </w:tc>
        <w:tc>
          <w:tcPr>
            <w:tcW w:w="6330" w:type="dxa"/>
            <w:tcBorders>
              <w:top w:val="nil"/>
              <w:left w:val="nil"/>
              <w:bottom w:val="nil"/>
              <w:right w:val="nil"/>
            </w:tcBorders>
            <w:tcMar>
              <w:top w:w="60" w:type="dxa"/>
              <w:left w:w="60" w:type="dxa"/>
              <w:bottom w:w="60" w:type="dxa"/>
              <w:right w:w="60" w:type="dxa"/>
            </w:tcMar>
            <w:vAlign w:val="bottom"/>
            <w:hideMark/>
          </w:tcPr>
          <w:p w14:paraId="5F08CEF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4C1AD32C"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C20A0A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ATTENUATOR OFF</w:t>
            </w:r>
          </w:p>
        </w:tc>
        <w:tc>
          <w:tcPr>
            <w:tcW w:w="6330" w:type="dxa"/>
            <w:tcBorders>
              <w:top w:val="nil"/>
              <w:left w:val="nil"/>
              <w:bottom w:val="nil"/>
              <w:right w:val="nil"/>
            </w:tcBorders>
            <w:tcMar>
              <w:top w:w="60" w:type="dxa"/>
              <w:left w:w="60" w:type="dxa"/>
              <w:bottom w:w="60" w:type="dxa"/>
              <w:right w:w="60" w:type="dxa"/>
            </w:tcMar>
            <w:vAlign w:val="bottom"/>
            <w:hideMark/>
          </w:tcPr>
          <w:p w14:paraId="6ABF688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ATT 0</w:t>
            </w:r>
          </w:p>
        </w:tc>
      </w:tr>
      <w:tr w:rsidR="0021591C" w:rsidRPr="0021591C" w14:paraId="065EE683"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C2412A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ATTENUATOR 6 DB</w:t>
            </w:r>
          </w:p>
        </w:tc>
        <w:tc>
          <w:tcPr>
            <w:tcW w:w="6330" w:type="dxa"/>
            <w:tcBorders>
              <w:top w:val="nil"/>
              <w:left w:val="nil"/>
              <w:bottom w:val="nil"/>
              <w:right w:val="nil"/>
            </w:tcBorders>
            <w:tcMar>
              <w:top w:w="60" w:type="dxa"/>
              <w:left w:w="60" w:type="dxa"/>
              <w:bottom w:w="60" w:type="dxa"/>
              <w:right w:w="60" w:type="dxa"/>
            </w:tcMar>
            <w:vAlign w:val="bottom"/>
            <w:hideMark/>
          </w:tcPr>
          <w:p w14:paraId="4EED72E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ATT 6</w:t>
            </w:r>
          </w:p>
        </w:tc>
      </w:tr>
      <w:tr w:rsidR="0021591C" w:rsidRPr="0021591C" w14:paraId="4EAA7605"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1BDDF1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ATTENUATOR 12 DB</w:t>
            </w:r>
          </w:p>
        </w:tc>
        <w:tc>
          <w:tcPr>
            <w:tcW w:w="6330" w:type="dxa"/>
            <w:tcBorders>
              <w:top w:val="nil"/>
              <w:left w:val="nil"/>
              <w:bottom w:val="nil"/>
              <w:right w:val="nil"/>
            </w:tcBorders>
            <w:tcMar>
              <w:top w:w="60" w:type="dxa"/>
              <w:left w:w="60" w:type="dxa"/>
              <w:bottom w:w="60" w:type="dxa"/>
              <w:right w:w="60" w:type="dxa"/>
            </w:tcMar>
            <w:vAlign w:val="bottom"/>
            <w:hideMark/>
          </w:tcPr>
          <w:p w14:paraId="6C247BB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ATT 12</w:t>
            </w:r>
          </w:p>
        </w:tc>
      </w:tr>
      <w:tr w:rsidR="0021591C" w:rsidRPr="0021591C" w14:paraId="4301342D"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C7E6F4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ATTENUATOR 18 DB</w:t>
            </w:r>
          </w:p>
        </w:tc>
        <w:tc>
          <w:tcPr>
            <w:tcW w:w="6330" w:type="dxa"/>
            <w:tcBorders>
              <w:top w:val="nil"/>
              <w:left w:val="nil"/>
              <w:bottom w:val="nil"/>
              <w:right w:val="nil"/>
            </w:tcBorders>
            <w:tcMar>
              <w:top w:w="60" w:type="dxa"/>
              <w:left w:w="60" w:type="dxa"/>
              <w:bottom w:w="60" w:type="dxa"/>
              <w:right w:w="60" w:type="dxa"/>
            </w:tcMar>
            <w:vAlign w:val="bottom"/>
            <w:hideMark/>
          </w:tcPr>
          <w:p w14:paraId="197F483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ATT 18</w:t>
            </w:r>
          </w:p>
        </w:tc>
      </w:tr>
      <w:tr w:rsidR="0021591C" w:rsidRPr="0021591C" w14:paraId="545B766B"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03B7AE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VFO</w:t>
            </w:r>
          </w:p>
        </w:tc>
        <w:tc>
          <w:tcPr>
            <w:tcW w:w="6330" w:type="dxa"/>
            <w:tcBorders>
              <w:top w:val="nil"/>
              <w:left w:val="nil"/>
              <w:bottom w:val="nil"/>
              <w:right w:val="nil"/>
            </w:tcBorders>
            <w:tcMar>
              <w:top w:w="60" w:type="dxa"/>
              <w:left w:w="60" w:type="dxa"/>
              <w:bottom w:w="60" w:type="dxa"/>
              <w:right w:w="60" w:type="dxa"/>
            </w:tcMar>
            <w:vAlign w:val="bottom"/>
            <w:hideMark/>
          </w:tcPr>
          <w:p w14:paraId="24E7314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*V VFO</w:t>
            </w:r>
          </w:p>
        </w:tc>
      </w:tr>
      <w:tr w:rsidR="0021591C" w:rsidRPr="0021591C" w14:paraId="2D76BC09"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3DAD51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MEMORY</w:t>
            </w:r>
          </w:p>
        </w:tc>
        <w:tc>
          <w:tcPr>
            <w:tcW w:w="6330" w:type="dxa"/>
            <w:tcBorders>
              <w:top w:val="nil"/>
              <w:left w:val="nil"/>
              <w:bottom w:val="nil"/>
              <w:right w:val="nil"/>
            </w:tcBorders>
            <w:tcMar>
              <w:top w:w="60" w:type="dxa"/>
              <w:left w:w="60" w:type="dxa"/>
              <w:bottom w:w="60" w:type="dxa"/>
              <w:right w:w="60" w:type="dxa"/>
            </w:tcMar>
            <w:vAlign w:val="bottom"/>
            <w:hideMark/>
          </w:tcPr>
          <w:p w14:paraId="0D2DB49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*V MEM</w:t>
            </w:r>
          </w:p>
        </w:tc>
      </w:tr>
      <w:tr w:rsidR="0021591C" w:rsidRPr="0021591C" w14:paraId="42C11C0D"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F18664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ANTENNA 1</w:t>
            </w:r>
          </w:p>
        </w:tc>
        <w:tc>
          <w:tcPr>
            <w:tcW w:w="6330" w:type="dxa"/>
            <w:tcBorders>
              <w:top w:val="nil"/>
              <w:left w:val="nil"/>
              <w:bottom w:val="nil"/>
              <w:right w:val="nil"/>
            </w:tcBorders>
            <w:tcMar>
              <w:top w:w="60" w:type="dxa"/>
              <w:left w:w="60" w:type="dxa"/>
              <w:bottom w:w="60" w:type="dxa"/>
              <w:right w:w="60" w:type="dxa"/>
            </w:tcMar>
            <w:vAlign w:val="bottom"/>
            <w:hideMark/>
          </w:tcPr>
          <w:p w14:paraId="2619B1A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 0</w:t>
            </w:r>
          </w:p>
        </w:tc>
      </w:tr>
      <w:tr w:rsidR="0021591C" w:rsidRPr="0021591C" w14:paraId="2931AFE5"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55DE40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ANTENNA 2</w:t>
            </w:r>
          </w:p>
        </w:tc>
        <w:tc>
          <w:tcPr>
            <w:tcW w:w="6330" w:type="dxa"/>
            <w:tcBorders>
              <w:top w:val="nil"/>
              <w:left w:val="nil"/>
              <w:bottom w:val="nil"/>
              <w:right w:val="nil"/>
            </w:tcBorders>
            <w:tcMar>
              <w:top w:w="60" w:type="dxa"/>
              <w:left w:w="60" w:type="dxa"/>
              <w:bottom w:w="60" w:type="dxa"/>
              <w:right w:w="60" w:type="dxa"/>
            </w:tcMar>
            <w:vAlign w:val="bottom"/>
            <w:hideMark/>
          </w:tcPr>
          <w:p w14:paraId="7E01E16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 1</w:t>
            </w:r>
          </w:p>
        </w:tc>
      </w:tr>
      <w:tr w:rsidR="0021591C" w:rsidRPr="0021591C" w14:paraId="4A979FFE"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235BEE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-30%</w:t>
            </w:r>
          </w:p>
        </w:tc>
        <w:tc>
          <w:tcPr>
            <w:tcW w:w="6330" w:type="dxa"/>
            <w:tcBorders>
              <w:top w:val="nil"/>
              <w:left w:val="nil"/>
              <w:bottom w:val="nil"/>
              <w:right w:val="nil"/>
            </w:tcBorders>
            <w:tcMar>
              <w:top w:w="60" w:type="dxa"/>
              <w:left w:w="60" w:type="dxa"/>
              <w:bottom w:w="60" w:type="dxa"/>
              <w:right w:w="60" w:type="dxa"/>
            </w:tcMar>
            <w:vAlign w:val="bottom"/>
            <w:hideMark/>
          </w:tcPr>
          <w:p w14:paraId="12EA890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RF .26</w:t>
            </w:r>
          </w:p>
        </w:tc>
      </w:tr>
      <w:tr w:rsidR="0021591C" w:rsidRPr="0021591C" w14:paraId="2D7E85B2"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5E1B3E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-50%</w:t>
            </w:r>
          </w:p>
        </w:tc>
        <w:tc>
          <w:tcPr>
            <w:tcW w:w="6330" w:type="dxa"/>
            <w:tcBorders>
              <w:top w:val="nil"/>
              <w:left w:val="nil"/>
              <w:bottom w:val="nil"/>
              <w:right w:val="nil"/>
            </w:tcBorders>
            <w:tcMar>
              <w:top w:w="60" w:type="dxa"/>
              <w:left w:w="60" w:type="dxa"/>
              <w:bottom w:w="60" w:type="dxa"/>
              <w:right w:w="60" w:type="dxa"/>
            </w:tcMar>
            <w:vAlign w:val="bottom"/>
            <w:hideMark/>
          </w:tcPr>
          <w:p w14:paraId="2EC0977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RF .51</w:t>
            </w:r>
          </w:p>
        </w:tc>
      </w:tr>
      <w:tr w:rsidR="0021591C" w:rsidRPr="0021591C" w14:paraId="3D7A4D5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9DBC79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100%</w:t>
            </w:r>
          </w:p>
        </w:tc>
        <w:tc>
          <w:tcPr>
            <w:tcW w:w="6330" w:type="dxa"/>
            <w:tcBorders>
              <w:top w:val="nil"/>
              <w:left w:val="nil"/>
              <w:bottom w:val="nil"/>
              <w:right w:val="nil"/>
            </w:tcBorders>
            <w:tcMar>
              <w:top w:w="60" w:type="dxa"/>
              <w:left w:w="60" w:type="dxa"/>
              <w:bottom w:w="60" w:type="dxa"/>
              <w:right w:w="60" w:type="dxa"/>
            </w:tcMar>
            <w:vAlign w:val="bottom"/>
            <w:hideMark/>
          </w:tcPr>
          <w:p w14:paraId="2F85DCF4"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RF 1.0</w:t>
            </w:r>
          </w:p>
        </w:tc>
      </w:tr>
      <w:tr w:rsidR="0021591C" w:rsidRPr="0021591C" w14:paraId="1623CB45"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7F5CE2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 xml:space="preserve">14.300 </w:t>
            </w:r>
            <w:proofErr w:type="spellStart"/>
            <w:r w:rsidRPr="0021591C">
              <w:rPr>
                <w:rFonts w:ascii="Calibri" w:eastAsia="Times New Roman" w:hAnsi="Calibri" w:cs="Calibri"/>
                <w:color w:val="000000"/>
                <w:sz w:val="23"/>
                <w:szCs w:val="23"/>
              </w:rPr>
              <w:t>Mhz</w:t>
            </w:r>
            <w:proofErr w:type="spellEnd"/>
          </w:p>
        </w:tc>
        <w:tc>
          <w:tcPr>
            <w:tcW w:w="6330" w:type="dxa"/>
            <w:tcBorders>
              <w:top w:val="nil"/>
              <w:left w:val="nil"/>
              <w:bottom w:val="nil"/>
              <w:right w:val="nil"/>
            </w:tcBorders>
            <w:tcMar>
              <w:top w:w="60" w:type="dxa"/>
              <w:left w:w="60" w:type="dxa"/>
              <w:bottom w:w="60" w:type="dxa"/>
              <w:right w:w="60" w:type="dxa"/>
            </w:tcMar>
            <w:vAlign w:val="bottom"/>
            <w:hideMark/>
          </w:tcPr>
          <w:p w14:paraId="4BF1CBC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*F 14300000*M USB 2500</w:t>
            </w:r>
          </w:p>
        </w:tc>
      </w:tr>
      <w:tr w:rsidR="0021591C" w:rsidRPr="0021591C" w14:paraId="5D0CD769"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639C31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 xml:space="preserve">50.525 </w:t>
            </w:r>
            <w:proofErr w:type="spellStart"/>
            <w:r w:rsidRPr="0021591C">
              <w:rPr>
                <w:rFonts w:ascii="Calibri" w:eastAsia="Times New Roman" w:hAnsi="Calibri" w:cs="Calibri"/>
                <w:color w:val="000000"/>
                <w:sz w:val="23"/>
                <w:szCs w:val="23"/>
              </w:rPr>
              <w:t>Mhz</w:t>
            </w:r>
            <w:proofErr w:type="spellEnd"/>
          </w:p>
        </w:tc>
        <w:tc>
          <w:tcPr>
            <w:tcW w:w="6330" w:type="dxa"/>
            <w:tcBorders>
              <w:top w:val="nil"/>
              <w:left w:val="nil"/>
              <w:bottom w:val="nil"/>
              <w:right w:val="nil"/>
            </w:tcBorders>
            <w:tcMar>
              <w:top w:w="60" w:type="dxa"/>
              <w:left w:w="60" w:type="dxa"/>
              <w:bottom w:w="60" w:type="dxa"/>
              <w:right w:w="60" w:type="dxa"/>
            </w:tcMar>
            <w:vAlign w:val="bottom"/>
            <w:hideMark/>
          </w:tcPr>
          <w:p w14:paraId="20FE764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*F 50525000*M USB 2500</w:t>
            </w:r>
          </w:p>
        </w:tc>
      </w:tr>
      <w:tr w:rsidR="0021591C" w:rsidRPr="0021591C" w14:paraId="35FD24BC"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0B0D1E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MONITOR ON</w:t>
            </w:r>
          </w:p>
        </w:tc>
        <w:tc>
          <w:tcPr>
            <w:tcW w:w="6330" w:type="dxa"/>
            <w:tcBorders>
              <w:top w:val="nil"/>
              <w:left w:val="nil"/>
              <w:bottom w:val="nil"/>
              <w:right w:val="nil"/>
            </w:tcBorders>
            <w:tcMar>
              <w:top w:w="60" w:type="dxa"/>
              <w:left w:w="60" w:type="dxa"/>
              <w:bottom w:w="60" w:type="dxa"/>
              <w:right w:w="60" w:type="dxa"/>
            </w:tcMar>
            <w:vAlign w:val="bottom"/>
            <w:hideMark/>
          </w:tcPr>
          <w:p w14:paraId="2A706C7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MON 1</w:t>
            </w:r>
          </w:p>
        </w:tc>
      </w:tr>
      <w:tr w:rsidR="0021591C" w:rsidRPr="0021591C" w14:paraId="418D9A3B"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B77198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MONITOR OFF</w:t>
            </w:r>
          </w:p>
        </w:tc>
        <w:tc>
          <w:tcPr>
            <w:tcW w:w="6330" w:type="dxa"/>
            <w:tcBorders>
              <w:top w:val="nil"/>
              <w:left w:val="nil"/>
              <w:bottom w:val="nil"/>
              <w:right w:val="nil"/>
            </w:tcBorders>
            <w:tcMar>
              <w:top w:w="60" w:type="dxa"/>
              <w:left w:w="60" w:type="dxa"/>
              <w:bottom w:w="60" w:type="dxa"/>
              <w:right w:w="60" w:type="dxa"/>
            </w:tcMar>
            <w:vAlign w:val="bottom"/>
            <w:hideMark/>
          </w:tcPr>
          <w:p w14:paraId="331B836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MON 0</w:t>
            </w:r>
          </w:p>
        </w:tc>
      </w:tr>
      <w:tr w:rsidR="0021591C" w:rsidRPr="0021591C" w14:paraId="6F3CE44C" w14:textId="77777777" w:rsidTr="0021591C">
        <w:trPr>
          <w:trHeight w:val="27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06294A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RESET</w:t>
            </w:r>
          </w:p>
        </w:tc>
        <w:tc>
          <w:tcPr>
            <w:tcW w:w="6330" w:type="dxa"/>
            <w:tcBorders>
              <w:top w:val="nil"/>
              <w:left w:val="nil"/>
              <w:bottom w:val="nil"/>
              <w:right w:val="nil"/>
            </w:tcBorders>
            <w:tcMar>
              <w:top w:w="60" w:type="dxa"/>
              <w:left w:w="60" w:type="dxa"/>
              <w:bottom w:w="60" w:type="dxa"/>
              <w:right w:w="60" w:type="dxa"/>
            </w:tcMar>
            <w:vAlign w:val="bottom"/>
            <w:hideMark/>
          </w:tcPr>
          <w:p w14:paraId="10EDFF5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p w14:paraId="1568C43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2B513334"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E0F21C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RESET IS A LIST OF COMMANDS (IN ONE MACRO) THAT CLOSE THE COMMANDS THAT I MIGHT HAVE OPENED.</w:t>
            </w:r>
          </w:p>
        </w:tc>
        <w:tc>
          <w:tcPr>
            <w:tcW w:w="6330" w:type="dxa"/>
            <w:tcBorders>
              <w:top w:val="nil"/>
              <w:left w:val="nil"/>
              <w:bottom w:val="nil"/>
              <w:right w:val="nil"/>
            </w:tcBorders>
            <w:tcMar>
              <w:top w:w="60" w:type="dxa"/>
              <w:left w:w="60" w:type="dxa"/>
              <w:bottom w:w="60" w:type="dxa"/>
              <w:right w:w="60" w:type="dxa"/>
            </w:tcMar>
            <w:vAlign w:val="center"/>
            <w:hideMark/>
          </w:tcPr>
          <w:p w14:paraId="758FDE54"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COMP 0*U NR 0*V VFO*ANF 0*L RF 1.0*U MON 0*A 1*L PREAMP 0*L ATT 0*Y 1*U NB 0*U DUAL_WATCH 0*L PBT_IN .50*L PBT_OUT .50*L MICGAIN .51*U MN 0*L RFPOWER 1.0*L AGC 5</w:t>
            </w:r>
          </w:p>
        </w:tc>
      </w:tr>
      <w:tr w:rsidR="0021591C" w:rsidRPr="0021591C" w14:paraId="2EFF6172"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52620F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02CA893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07D69AE6"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64A110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NOISE BLANKER ON</w:t>
            </w:r>
          </w:p>
        </w:tc>
        <w:tc>
          <w:tcPr>
            <w:tcW w:w="6330" w:type="dxa"/>
            <w:tcBorders>
              <w:top w:val="nil"/>
              <w:left w:val="nil"/>
              <w:bottom w:val="nil"/>
              <w:right w:val="nil"/>
            </w:tcBorders>
            <w:tcMar>
              <w:top w:w="60" w:type="dxa"/>
              <w:left w:w="60" w:type="dxa"/>
              <w:bottom w:w="60" w:type="dxa"/>
              <w:right w:w="60" w:type="dxa"/>
            </w:tcMar>
            <w:vAlign w:val="bottom"/>
            <w:hideMark/>
          </w:tcPr>
          <w:p w14:paraId="327D313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NB 1</w:t>
            </w:r>
          </w:p>
        </w:tc>
      </w:tr>
      <w:tr w:rsidR="0021591C" w:rsidRPr="0021591C" w14:paraId="5796106C"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F0123B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NOISE BLANKER OFF</w:t>
            </w:r>
          </w:p>
        </w:tc>
        <w:tc>
          <w:tcPr>
            <w:tcW w:w="6330" w:type="dxa"/>
            <w:tcBorders>
              <w:top w:val="nil"/>
              <w:left w:val="nil"/>
              <w:bottom w:val="nil"/>
              <w:right w:val="nil"/>
            </w:tcBorders>
            <w:tcMar>
              <w:top w:w="60" w:type="dxa"/>
              <w:left w:w="60" w:type="dxa"/>
              <w:bottom w:w="60" w:type="dxa"/>
              <w:right w:w="60" w:type="dxa"/>
            </w:tcMar>
            <w:vAlign w:val="bottom"/>
            <w:hideMark/>
          </w:tcPr>
          <w:p w14:paraId="79C3621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NB 0</w:t>
            </w:r>
          </w:p>
        </w:tc>
      </w:tr>
      <w:tr w:rsidR="0021591C" w:rsidRPr="0021591C" w14:paraId="1E3FCBDE"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300EEF4"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45DBD9D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271D304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07CCC2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DUAL WATCH ON</w:t>
            </w:r>
          </w:p>
        </w:tc>
        <w:tc>
          <w:tcPr>
            <w:tcW w:w="6330" w:type="dxa"/>
            <w:tcBorders>
              <w:top w:val="nil"/>
              <w:left w:val="nil"/>
              <w:bottom w:val="nil"/>
              <w:right w:val="nil"/>
            </w:tcBorders>
            <w:tcMar>
              <w:top w:w="60" w:type="dxa"/>
              <w:left w:w="60" w:type="dxa"/>
              <w:bottom w:w="60" w:type="dxa"/>
              <w:right w:w="60" w:type="dxa"/>
            </w:tcMar>
            <w:vAlign w:val="bottom"/>
            <w:hideMark/>
          </w:tcPr>
          <w:p w14:paraId="1EB1D3F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DUAL_WATCH 1</w:t>
            </w:r>
          </w:p>
        </w:tc>
      </w:tr>
      <w:tr w:rsidR="0021591C" w:rsidRPr="0021591C" w14:paraId="474C6E5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5D1D834"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DUAL WATCH OFF</w:t>
            </w:r>
          </w:p>
        </w:tc>
        <w:tc>
          <w:tcPr>
            <w:tcW w:w="6330" w:type="dxa"/>
            <w:tcBorders>
              <w:top w:val="nil"/>
              <w:left w:val="nil"/>
              <w:bottom w:val="nil"/>
              <w:right w:val="nil"/>
            </w:tcBorders>
            <w:tcMar>
              <w:top w:w="60" w:type="dxa"/>
              <w:left w:w="60" w:type="dxa"/>
              <w:bottom w:w="60" w:type="dxa"/>
              <w:right w:w="60" w:type="dxa"/>
            </w:tcMar>
            <w:vAlign w:val="bottom"/>
            <w:hideMark/>
          </w:tcPr>
          <w:p w14:paraId="7E60168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DUAL_WATCH 0</w:t>
            </w:r>
          </w:p>
        </w:tc>
      </w:tr>
      <w:tr w:rsidR="0021591C" w:rsidRPr="0021591C" w14:paraId="3D5B96A1"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A31D5D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44E5C24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2381701D"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DAE811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lastRenderedPageBreak/>
              <w:t>PBT IN +150</w:t>
            </w:r>
          </w:p>
        </w:tc>
        <w:tc>
          <w:tcPr>
            <w:tcW w:w="6330" w:type="dxa"/>
            <w:tcBorders>
              <w:top w:val="nil"/>
              <w:left w:val="nil"/>
              <w:bottom w:val="nil"/>
              <w:right w:val="nil"/>
            </w:tcBorders>
            <w:tcMar>
              <w:top w:w="60" w:type="dxa"/>
              <w:left w:w="60" w:type="dxa"/>
              <w:bottom w:w="60" w:type="dxa"/>
              <w:right w:w="60" w:type="dxa"/>
            </w:tcMar>
            <w:vAlign w:val="bottom"/>
            <w:hideMark/>
          </w:tcPr>
          <w:p w14:paraId="2A9B510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PBT_IN .60</w:t>
            </w:r>
          </w:p>
        </w:tc>
      </w:tr>
      <w:tr w:rsidR="0021591C" w:rsidRPr="0021591C" w14:paraId="0F5FEF08"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7B6BCD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PBT OUT -150</w:t>
            </w:r>
          </w:p>
        </w:tc>
        <w:tc>
          <w:tcPr>
            <w:tcW w:w="6330" w:type="dxa"/>
            <w:tcBorders>
              <w:top w:val="nil"/>
              <w:left w:val="nil"/>
              <w:bottom w:val="nil"/>
              <w:right w:val="nil"/>
            </w:tcBorders>
            <w:tcMar>
              <w:top w:w="60" w:type="dxa"/>
              <w:left w:w="60" w:type="dxa"/>
              <w:bottom w:w="60" w:type="dxa"/>
              <w:right w:w="60" w:type="dxa"/>
            </w:tcMar>
            <w:vAlign w:val="bottom"/>
            <w:hideMark/>
          </w:tcPr>
          <w:p w14:paraId="78772F5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PBT_OUT .60</w:t>
            </w:r>
          </w:p>
        </w:tc>
      </w:tr>
      <w:tr w:rsidR="0021591C" w:rsidRPr="0021591C" w14:paraId="4D0917E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E61B1E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PBT IN .0</w:t>
            </w:r>
          </w:p>
        </w:tc>
        <w:tc>
          <w:tcPr>
            <w:tcW w:w="6330" w:type="dxa"/>
            <w:tcBorders>
              <w:top w:val="nil"/>
              <w:left w:val="nil"/>
              <w:bottom w:val="nil"/>
              <w:right w:val="nil"/>
            </w:tcBorders>
            <w:tcMar>
              <w:top w:w="60" w:type="dxa"/>
              <w:left w:w="60" w:type="dxa"/>
              <w:bottom w:w="60" w:type="dxa"/>
              <w:right w:w="60" w:type="dxa"/>
            </w:tcMar>
            <w:vAlign w:val="bottom"/>
            <w:hideMark/>
          </w:tcPr>
          <w:p w14:paraId="34F2433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PBT_IN .50</w:t>
            </w:r>
          </w:p>
        </w:tc>
      </w:tr>
      <w:tr w:rsidR="0021591C" w:rsidRPr="0021591C" w14:paraId="733B0A91"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0E6D5F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PBT OUT .0</w:t>
            </w:r>
          </w:p>
        </w:tc>
        <w:tc>
          <w:tcPr>
            <w:tcW w:w="6330" w:type="dxa"/>
            <w:tcBorders>
              <w:top w:val="nil"/>
              <w:left w:val="nil"/>
              <w:bottom w:val="nil"/>
              <w:right w:val="nil"/>
            </w:tcBorders>
            <w:tcMar>
              <w:top w:w="60" w:type="dxa"/>
              <w:left w:w="60" w:type="dxa"/>
              <w:bottom w:w="60" w:type="dxa"/>
              <w:right w:w="60" w:type="dxa"/>
            </w:tcMar>
            <w:vAlign w:val="bottom"/>
            <w:hideMark/>
          </w:tcPr>
          <w:p w14:paraId="62ABC89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PBT_OUT .50</w:t>
            </w:r>
          </w:p>
        </w:tc>
      </w:tr>
      <w:tr w:rsidR="0021591C" w:rsidRPr="0021591C" w14:paraId="142917CA"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B1141F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201D03D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072A59E6"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07825B3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COMPRESSION LEVEL 3</w:t>
            </w:r>
          </w:p>
        </w:tc>
        <w:tc>
          <w:tcPr>
            <w:tcW w:w="6330" w:type="dxa"/>
            <w:tcBorders>
              <w:top w:val="nil"/>
              <w:left w:val="nil"/>
              <w:bottom w:val="nil"/>
              <w:right w:val="nil"/>
            </w:tcBorders>
            <w:tcMar>
              <w:top w:w="60" w:type="dxa"/>
              <w:left w:w="60" w:type="dxa"/>
              <w:bottom w:w="60" w:type="dxa"/>
              <w:right w:w="60" w:type="dxa"/>
            </w:tcMar>
            <w:vAlign w:val="bottom"/>
            <w:hideMark/>
          </w:tcPr>
          <w:p w14:paraId="2EF1A3EC"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COMP .3</w:t>
            </w:r>
          </w:p>
        </w:tc>
      </w:tr>
      <w:tr w:rsidR="0021591C" w:rsidRPr="0021591C" w14:paraId="1946C496"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EC772C4"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COMPRESSION LEVEL 5</w:t>
            </w:r>
          </w:p>
        </w:tc>
        <w:tc>
          <w:tcPr>
            <w:tcW w:w="6330" w:type="dxa"/>
            <w:tcBorders>
              <w:top w:val="nil"/>
              <w:left w:val="nil"/>
              <w:bottom w:val="nil"/>
              <w:right w:val="nil"/>
            </w:tcBorders>
            <w:tcMar>
              <w:top w:w="60" w:type="dxa"/>
              <w:left w:w="60" w:type="dxa"/>
              <w:bottom w:w="60" w:type="dxa"/>
              <w:right w:w="60" w:type="dxa"/>
            </w:tcMar>
            <w:vAlign w:val="bottom"/>
            <w:hideMark/>
          </w:tcPr>
          <w:p w14:paraId="448ABB7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COMP .5</w:t>
            </w:r>
          </w:p>
        </w:tc>
      </w:tr>
      <w:tr w:rsidR="0021591C" w:rsidRPr="0021591C" w14:paraId="401B6A2D"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AF067B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COMPRESSION LEVEL 7</w:t>
            </w:r>
          </w:p>
        </w:tc>
        <w:tc>
          <w:tcPr>
            <w:tcW w:w="6330" w:type="dxa"/>
            <w:tcBorders>
              <w:top w:val="nil"/>
              <w:left w:val="nil"/>
              <w:bottom w:val="nil"/>
              <w:right w:val="nil"/>
            </w:tcBorders>
            <w:tcMar>
              <w:top w:w="60" w:type="dxa"/>
              <w:left w:w="60" w:type="dxa"/>
              <w:bottom w:w="60" w:type="dxa"/>
              <w:right w:w="60" w:type="dxa"/>
            </w:tcMar>
            <w:vAlign w:val="bottom"/>
            <w:hideMark/>
          </w:tcPr>
          <w:p w14:paraId="03C88ED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COMP .7</w:t>
            </w:r>
          </w:p>
        </w:tc>
      </w:tr>
      <w:tr w:rsidR="0021591C" w:rsidRPr="0021591C" w14:paraId="1B2AE766"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6C5050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COMPRESSION LEVEL 10</w:t>
            </w:r>
          </w:p>
        </w:tc>
        <w:tc>
          <w:tcPr>
            <w:tcW w:w="6330" w:type="dxa"/>
            <w:tcBorders>
              <w:top w:val="nil"/>
              <w:left w:val="nil"/>
              <w:bottom w:val="nil"/>
              <w:right w:val="nil"/>
            </w:tcBorders>
            <w:tcMar>
              <w:top w:w="60" w:type="dxa"/>
              <w:left w:w="60" w:type="dxa"/>
              <w:bottom w:w="60" w:type="dxa"/>
              <w:right w:w="60" w:type="dxa"/>
            </w:tcMar>
            <w:vAlign w:val="bottom"/>
            <w:hideMark/>
          </w:tcPr>
          <w:p w14:paraId="7F5FD99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COMP 1.0</w:t>
            </w:r>
          </w:p>
        </w:tc>
      </w:tr>
      <w:tr w:rsidR="0021591C" w:rsidRPr="0021591C" w14:paraId="3B5129B8"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7FBE56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759DA1B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3920466C"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3BA3BA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212529"/>
                <w:sz w:val="23"/>
                <w:szCs w:val="23"/>
              </w:rPr>
              <w:t>RF POWER 8W</w:t>
            </w:r>
          </w:p>
        </w:tc>
        <w:tc>
          <w:tcPr>
            <w:tcW w:w="6330" w:type="dxa"/>
            <w:tcBorders>
              <w:top w:val="nil"/>
              <w:left w:val="nil"/>
              <w:bottom w:val="nil"/>
              <w:right w:val="nil"/>
            </w:tcBorders>
            <w:tcMar>
              <w:top w:w="60" w:type="dxa"/>
              <w:left w:w="60" w:type="dxa"/>
              <w:bottom w:w="60" w:type="dxa"/>
              <w:right w:w="60" w:type="dxa"/>
            </w:tcMar>
            <w:vAlign w:val="bottom"/>
            <w:hideMark/>
          </w:tcPr>
          <w:p w14:paraId="0A8F5E45"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RFPOWER .08</w:t>
            </w:r>
          </w:p>
        </w:tc>
      </w:tr>
      <w:tr w:rsidR="0021591C" w:rsidRPr="0021591C" w14:paraId="63574185"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63A706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POWER 25W</w:t>
            </w:r>
          </w:p>
        </w:tc>
        <w:tc>
          <w:tcPr>
            <w:tcW w:w="6330" w:type="dxa"/>
            <w:tcBorders>
              <w:top w:val="nil"/>
              <w:left w:val="nil"/>
              <w:bottom w:val="nil"/>
              <w:right w:val="nil"/>
            </w:tcBorders>
            <w:tcMar>
              <w:top w:w="60" w:type="dxa"/>
              <w:left w:w="60" w:type="dxa"/>
              <w:bottom w:w="60" w:type="dxa"/>
              <w:right w:w="60" w:type="dxa"/>
            </w:tcMar>
            <w:vAlign w:val="bottom"/>
            <w:hideMark/>
          </w:tcPr>
          <w:p w14:paraId="2AF7111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RFPOWER .26</w:t>
            </w:r>
          </w:p>
        </w:tc>
      </w:tr>
      <w:tr w:rsidR="0021591C" w:rsidRPr="0021591C" w14:paraId="474AE2EC"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57984E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POWER 50W</w:t>
            </w:r>
          </w:p>
        </w:tc>
        <w:tc>
          <w:tcPr>
            <w:tcW w:w="6330" w:type="dxa"/>
            <w:tcBorders>
              <w:top w:val="nil"/>
              <w:left w:val="nil"/>
              <w:bottom w:val="nil"/>
              <w:right w:val="nil"/>
            </w:tcBorders>
            <w:tcMar>
              <w:top w:w="60" w:type="dxa"/>
              <w:left w:w="60" w:type="dxa"/>
              <w:bottom w:w="60" w:type="dxa"/>
              <w:right w:w="60" w:type="dxa"/>
            </w:tcMar>
            <w:vAlign w:val="bottom"/>
            <w:hideMark/>
          </w:tcPr>
          <w:p w14:paraId="41ED4A5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RFPOWER .51</w:t>
            </w:r>
          </w:p>
        </w:tc>
      </w:tr>
      <w:tr w:rsidR="0021591C" w:rsidRPr="0021591C" w14:paraId="0796CB5F"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EF04B5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POWER 75W</w:t>
            </w:r>
          </w:p>
        </w:tc>
        <w:tc>
          <w:tcPr>
            <w:tcW w:w="6330" w:type="dxa"/>
            <w:tcBorders>
              <w:top w:val="nil"/>
              <w:left w:val="nil"/>
              <w:bottom w:val="nil"/>
              <w:right w:val="nil"/>
            </w:tcBorders>
            <w:tcMar>
              <w:top w:w="60" w:type="dxa"/>
              <w:left w:w="60" w:type="dxa"/>
              <w:bottom w:w="60" w:type="dxa"/>
              <w:right w:w="60" w:type="dxa"/>
            </w:tcMar>
            <w:vAlign w:val="bottom"/>
            <w:hideMark/>
          </w:tcPr>
          <w:p w14:paraId="0387B0D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RFPOWER .76</w:t>
            </w:r>
          </w:p>
        </w:tc>
      </w:tr>
      <w:tr w:rsidR="0021591C" w:rsidRPr="0021591C" w14:paraId="4981BCDC"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F04AAA4"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RF POWER 100W</w:t>
            </w:r>
          </w:p>
        </w:tc>
        <w:tc>
          <w:tcPr>
            <w:tcW w:w="6330" w:type="dxa"/>
            <w:tcBorders>
              <w:top w:val="nil"/>
              <w:left w:val="nil"/>
              <w:bottom w:val="nil"/>
              <w:right w:val="nil"/>
            </w:tcBorders>
            <w:tcMar>
              <w:top w:w="60" w:type="dxa"/>
              <w:left w:w="60" w:type="dxa"/>
              <w:bottom w:w="60" w:type="dxa"/>
              <w:right w:w="60" w:type="dxa"/>
            </w:tcMar>
            <w:vAlign w:val="bottom"/>
            <w:hideMark/>
          </w:tcPr>
          <w:p w14:paraId="3113391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RFPOWER 1.0</w:t>
            </w:r>
          </w:p>
        </w:tc>
      </w:tr>
      <w:tr w:rsidR="0021591C" w:rsidRPr="0021591C" w14:paraId="6AFE98A7"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13722C9"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0B3E2ADA"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778E1922"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43325F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MIC GAIN 25%</w:t>
            </w:r>
          </w:p>
        </w:tc>
        <w:tc>
          <w:tcPr>
            <w:tcW w:w="6330" w:type="dxa"/>
            <w:tcBorders>
              <w:top w:val="nil"/>
              <w:left w:val="nil"/>
              <w:bottom w:val="nil"/>
              <w:right w:val="nil"/>
            </w:tcBorders>
            <w:tcMar>
              <w:top w:w="60" w:type="dxa"/>
              <w:left w:w="60" w:type="dxa"/>
              <w:bottom w:w="60" w:type="dxa"/>
              <w:right w:w="60" w:type="dxa"/>
            </w:tcMar>
            <w:vAlign w:val="bottom"/>
            <w:hideMark/>
          </w:tcPr>
          <w:p w14:paraId="79456DB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MICGAIN .26</w:t>
            </w:r>
          </w:p>
        </w:tc>
      </w:tr>
      <w:tr w:rsidR="0021591C" w:rsidRPr="0021591C" w14:paraId="7C1CB388"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16714AE"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MIC GAIN 50%</w:t>
            </w:r>
          </w:p>
        </w:tc>
        <w:tc>
          <w:tcPr>
            <w:tcW w:w="6330" w:type="dxa"/>
            <w:tcBorders>
              <w:top w:val="nil"/>
              <w:left w:val="nil"/>
              <w:bottom w:val="nil"/>
              <w:right w:val="nil"/>
            </w:tcBorders>
            <w:tcMar>
              <w:top w:w="60" w:type="dxa"/>
              <w:left w:w="60" w:type="dxa"/>
              <w:bottom w:w="60" w:type="dxa"/>
              <w:right w:w="60" w:type="dxa"/>
            </w:tcMar>
            <w:vAlign w:val="bottom"/>
            <w:hideMark/>
          </w:tcPr>
          <w:p w14:paraId="0A911D4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MICGAIN .51</w:t>
            </w:r>
          </w:p>
        </w:tc>
      </w:tr>
      <w:tr w:rsidR="0021591C" w:rsidRPr="0021591C" w14:paraId="35DE5BD8"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42075F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MIC GAIN 75%</w:t>
            </w:r>
          </w:p>
        </w:tc>
        <w:tc>
          <w:tcPr>
            <w:tcW w:w="6330" w:type="dxa"/>
            <w:tcBorders>
              <w:top w:val="nil"/>
              <w:left w:val="nil"/>
              <w:bottom w:val="nil"/>
              <w:right w:val="nil"/>
            </w:tcBorders>
            <w:tcMar>
              <w:top w:w="60" w:type="dxa"/>
              <w:left w:w="60" w:type="dxa"/>
              <w:bottom w:w="60" w:type="dxa"/>
              <w:right w:w="60" w:type="dxa"/>
            </w:tcMar>
            <w:vAlign w:val="bottom"/>
            <w:hideMark/>
          </w:tcPr>
          <w:p w14:paraId="1C59A36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MICGAIN .76</w:t>
            </w:r>
          </w:p>
        </w:tc>
      </w:tr>
      <w:tr w:rsidR="0021591C" w:rsidRPr="0021591C" w14:paraId="433F0A58"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E763481"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MIC GAIN 100%</w:t>
            </w:r>
          </w:p>
        </w:tc>
        <w:tc>
          <w:tcPr>
            <w:tcW w:w="6330" w:type="dxa"/>
            <w:tcBorders>
              <w:top w:val="nil"/>
              <w:left w:val="nil"/>
              <w:bottom w:val="nil"/>
              <w:right w:val="nil"/>
            </w:tcBorders>
            <w:tcMar>
              <w:top w:w="60" w:type="dxa"/>
              <w:left w:w="60" w:type="dxa"/>
              <w:bottom w:w="60" w:type="dxa"/>
              <w:right w:w="60" w:type="dxa"/>
            </w:tcMar>
            <w:vAlign w:val="bottom"/>
            <w:hideMark/>
          </w:tcPr>
          <w:p w14:paraId="07C8F3D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MICGAIN 1.0</w:t>
            </w:r>
          </w:p>
        </w:tc>
      </w:tr>
      <w:tr w:rsidR="0021591C" w:rsidRPr="0021591C" w14:paraId="47A863A0"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47CB53F"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1F422594"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6AF9F5DA"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202C83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AGC SLOW</w:t>
            </w:r>
          </w:p>
        </w:tc>
        <w:tc>
          <w:tcPr>
            <w:tcW w:w="6330" w:type="dxa"/>
            <w:tcBorders>
              <w:top w:val="nil"/>
              <w:left w:val="nil"/>
              <w:bottom w:val="nil"/>
              <w:right w:val="nil"/>
            </w:tcBorders>
            <w:tcMar>
              <w:top w:w="60" w:type="dxa"/>
              <w:left w:w="60" w:type="dxa"/>
              <w:bottom w:w="60" w:type="dxa"/>
              <w:right w:w="60" w:type="dxa"/>
            </w:tcMar>
            <w:vAlign w:val="bottom"/>
            <w:hideMark/>
          </w:tcPr>
          <w:p w14:paraId="5FC6DC30"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AGC 3</w:t>
            </w:r>
          </w:p>
        </w:tc>
      </w:tr>
      <w:tr w:rsidR="0021591C" w:rsidRPr="0021591C" w14:paraId="1B1C7402"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125992ED"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AGC MID</w:t>
            </w:r>
          </w:p>
        </w:tc>
        <w:tc>
          <w:tcPr>
            <w:tcW w:w="6330" w:type="dxa"/>
            <w:tcBorders>
              <w:top w:val="nil"/>
              <w:left w:val="nil"/>
              <w:bottom w:val="nil"/>
              <w:right w:val="nil"/>
            </w:tcBorders>
            <w:tcMar>
              <w:top w:w="60" w:type="dxa"/>
              <w:left w:w="60" w:type="dxa"/>
              <w:bottom w:w="60" w:type="dxa"/>
              <w:right w:w="60" w:type="dxa"/>
            </w:tcMar>
            <w:vAlign w:val="bottom"/>
            <w:hideMark/>
          </w:tcPr>
          <w:p w14:paraId="116642C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AGC 5</w:t>
            </w:r>
          </w:p>
        </w:tc>
      </w:tr>
      <w:tr w:rsidR="0021591C" w:rsidRPr="0021591C" w14:paraId="271F729E"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D9B2E8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AGC FAST</w:t>
            </w:r>
          </w:p>
        </w:tc>
        <w:tc>
          <w:tcPr>
            <w:tcW w:w="6330" w:type="dxa"/>
            <w:tcBorders>
              <w:top w:val="nil"/>
              <w:left w:val="nil"/>
              <w:bottom w:val="nil"/>
              <w:right w:val="nil"/>
            </w:tcBorders>
            <w:tcMar>
              <w:top w:w="60" w:type="dxa"/>
              <w:left w:w="60" w:type="dxa"/>
              <w:bottom w:w="60" w:type="dxa"/>
              <w:right w:w="60" w:type="dxa"/>
            </w:tcMar>
            <w:vAlign w:val="bottom"/>
            <w:hideMark/>
          </w:tcPr>
          <w:p w14:paraId="35555EB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*L AGC 2</w:t>
            </w:r>
          </w:p>
        </w:tc>
      </w:tr>
      <w:tr w:rsidR="0021591C" w:rsidRPr="0021591C" w14:paraId="5B0ABA4F"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7C7CCC9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5AC1E21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0A9C996F"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59A468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MANUAL NOTCH - ON</w:t>
            </w:r>
          </w:p>
        </w:tc>
        <w:tc>
          <w:tcPr>
            <w:tcW w:w="6330" w:type="dxa"/>
            <w:tcBorders>
              <w:top w:val="nil"/>
              <w:left w:val="nil"/>
              <w:bottom w:val="nil"/>
              <w:right w:val="nil"/>
            </w:tcBorders>
            <w:tcMar>
              <w:top w:w="60" w:type="dxa"/>
              <w:left w:w="60" w:type="dxa"/>
              <w:bottom w:w="60" w:type="dxa"/>
              <w:right w:w="60" w:type="dxa"/>
            </w:tcMar>
            <w:vAlign w:val="bottom"/>
            <w:hideMark/>
          </w:tcPr>
          <w:p w14:paraId="4A8FD2F3"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MN 1</w:t>
            </w:r>
          </w:p>
        </w:tc>
      </w:tr>
      <w:tr w:rsidR="0021591C" w:rsidRPr="0021591C" w14:paraId="5700C0CD"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34B6F30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MANUAL NOTCH - OFF</w:t>
            </w:r>
          </w:p>
        </w:tc>
        <w:tc>
          <w:tcPr>
            <w:tcW w:w="6330" w:type="dxa"/>
            <w:tcBorders>
              <w:top w:val="nil"/>
              <w:left w:val="nil"/>
              <w:bottom w:val="nil"/>
              <w:right w:val="nil"/>
            </w:tcBorders>
            <w:tcMar>
              <w:top w:w="60" w:type="dxa"/>
              <w:left w:w="60" w:type="dxa"/>
              <w:bottom w:w="60" w:type="dxa"/>
              <w:right w:w="60" w:type="dxa"/>
            </w:tcMar>
            <w:vAlign w:val="bottom"/>
            <w:hideMark/>
          </w:tcPr>
          <w:p w14:paraId="6996BDEB"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*U MN 0</w:t>
            </w:r>
          </w:p>
        </w:tc>
      </w:tr>
      <w:tr w:rsidR="0021591C" w:rsidRPr="0021591C" w14:paraId="3F68A080"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52F16FE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MANUAL NOTCH WIDTH - WID</w:t>
            </w:r>
          </w:p>
        </w:tc>
        <w:tc>
          <w:tcPr>
            <w:tcW w:w="6330" w:type="dxa"/>
            <w:tcBorders>
              <w:top w:val="nil"/>
              <w:left w:val="nil"/>
              <w:bottom w:val="nil"/>
              <w:right w:val="nil"/>
            </w:tcBorders>
            <w:tcMar>
              <w:top w:w="60" w:type="dxa"/>
              <w:left w:w="60" w:type="dxa"/>
              <w:bottom w:w="60" w:type="dxa"/>
              <w:right w:w="60" w:type="dxa"/>
            </w:tcMar>
            <w:vAlign w:val="bottom"/>
            <w:hideMark/>
          </w:tcPr>
          <w:p w14:paraId="135F05A7"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5761251C"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2BE2174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lastRenderedPageBreak/>
              <w:t>MANUAL NOTCH WIDTH - MID</w:t>
            </w:r>
          </w:p>
        </w:tc>
        <w:tc>
          <w:tcPr>
            <w:tcW w:w="6330" w:type="dxa"/>
            <w:tcBorders>
              <w:top w:val="nil"/>
              <w:left w:val="nil"/>
              <w:bottom w:val="nil"/>
              <w:right w:val="nil"/>
            </w:tcBorders>
            <w:tcMar>
              <w:top w:w="60" w:type="dxa"/>
              <w:left w:w="60" w:type="dxa"/>
              <w:bottom w:w="60" w:type="dxa"/>
              <w:right w:w="60" w:type="dxa"/>
            </w:tcMar>
            <w:vAlign w:val="bottom"/>
            <w:hideMark/>
          </w:tcPr>
          <w:p w14:paraId="1BA300C4"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1A699AE2"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44D98F1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Calibri" w:eastAsia="Times New Roman" w:hAnsi="Calibri" w:cs="Calibri"/>
                <w:color w:val="000000"/>
                <w:sz w:val="23"/>
                <w:szCs w:val="23"/>
              </w:rPr>
              <w:t>MANUAL NOTCH WIDTH - NAR</w:t>
            </w:r>
          </w:p>
        </w:tc>
        <w:tc>
          <w:tcPr>
            <w:tcW w:w="6330" w:type="dxa"/>
            <w:tcBorders>
              <w:top w:val="nil"/>
              <w:left w:val="nil"/>
              <w:bottom w:val="nil"/>
              <w:right w:val="nil"/>
            </w:tcBorders>
            <w:tcMar>
              <w:top w:w="60" w:type="dxa"/>
              <w:left w:w="60" w:type="dxa"/>
              <w:bottom w:w="60" w:type="dxa"/>
              <w:right w:w="60" w:type="dxa"/>
            </w:tcMar>
            <w:vAlign w:val="bottom"/>
            <w:hideMark/>
          </w:tcPr>
          <w:p w14:paraId="69526E98"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r w:rsidR="0021591C" w:rsidRPr="0021591C" w14:paraId="35D1E13C" w14:textId="77777777" w:rsidTr="0021591C">
        <w:trPr>
          <w:trHeight w:val="300"/>
          <w:tblCellSpacing w:w="15" w:type="dxa"/>
        </w:trPr>
        <w:tc>
          <w:tcPr>
            <w:tcW w:w="2910" w:type="dxa"/>
            <w:tcBorders>
              <w:top w:val="nil"/>
              <w:left w:val="nil"/>
              <w:bottom w:val="nil"/>
              <w:right w:val="nil"/>
            </w:tcBorders>
            <w:tcMar>
              <w:top w:w="60" w:type="dxa"/>
              <w:left w:w="60" w:type="dxa"/>
              <w:bottom w:w="60" w:type="dxa"/>
              <w:right w:w="60" w:type="dxa"/>
            </w:tcMar>
            <w:vAlign w:val="bottom"/>
            <w:hideMark/>
          </w:tcPr>
          <w:p w14:paraId="60678586"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c>
          <w:tcPr>
            <w:tcW w:w="6330" w:type="dxa"/>
            <w:tcBorders>
              <w:top w:val="nil"/>
              <w:left w:val="nil"/>
              <w:bottom w:val="nil"/>
              <w:right w:val="nil"/>
            </w:tcBorders>
            <w:tcMar>
              <w:top w:w="60" w:type="dxa"/>
              <w:left w:w="60" w:type="dxa"/>
              <w:bottom w:w="60" w:type="dxa"/>
              <w:right w:w="60" w:type="dxa"/>
            </w:tcMar>
            <w:vAlign w:val="bottom"/>
            <w:hideMark/>
          </w:tcPr>
          <w:p w14:paraId="7E7A5312" w14:textId="77777777" w:rsidR="0021591C" w:rsidRPr="0021591C" w:rsidRDefault="0021591C" w:rsidP="0021591C">
            <w:pPr>
              <w:spacing w:after="0"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tc>
      </w:tr>
    </w:tbl>
    <w:p w14:paraId="4FBA92D6" w14:textId="77777777" w:rsidR="0021591C" w:rsidRPr="0021591C" w:rsidRDefault="0021591C" w:rsidP="0021591C">
      <w:pPr>
        <w:shd w:val="clear" w:color="auto" w:fill="FFFFFF"/>
        <w:spacing w:after="165"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p w14:paraId="43A005FE" w14:textId="77777777" w:rsidR="0021591C" w:rsidRPr="0021591C" w:rsidRDefault="0021591C" w:rsidP="0021591C">
      <w:pPr>
        <w:shd w:val="clear" w:color="auto" w:fill="FFFFFF"/>
        <w:spacing w:after="165" w:line="240" w:lineRule="auto"/>
        <w:rPr>
          <w:rFonts w:ascii="Segoe UI" w:eastAsia="Times New Roman" w:hAnsi="Segoe UI" w:cs="Segoe UI"/>
          <w:color w:val="000000"/>
          <w:sz w:val="23"/>
          <w:szCs w:val="23"/>
        </w:rPr>
      </w:pPr>
      <w:r w:rsidRPr="0021591C">
        <w:rPr>
          <w:rFonts w:ascii="Arial" w:eastAsia="Times New Roman" w:hAnsi="Arial" w:cs="Arial"/>
          <w:color w:val="000000"/>
          <w:sz w:val="20"/>
          <w:szCs w:val="20"/>
        </w:rPr>
        <w:t> </w:t>
      </w:r>
    </w:p>
    <w:p w14:paraId="6D12AA7A" w14:textId="77777777" w:rsidR="0021591C" w:rsidRPr="0021591C" w:rsidRDefault="0021591C" w:rsidP="0021591C">
      <w:pPr>
        <w:shd w:val="clear" w:color="auto" w:fill="FFFFFF"/>
        <w:spacing w:after="0" w:line="240" w:lineRule="auto"/>
        <w:rPr>
          <w:rFonts w:ascii="Segoe UI" w:eastAsia="Times New Roman" w:hAnsi="Segoe UI" w:cs="Segoe UI"/>
          <w:color w:val="000000"/>
          <w:sz w:val="23"/>
          <w:szCs w:val="23"/>
        </w:rPr>
      </w:pPr>
      <w:r w:rsidRPr="0021591C">
        <w:rPr>
          <w:rFonts w:ascii="Times New Roman" w:eastAsia="Times New Roman" w:hAnsi="Times New Roman" w:cs="Times New Roman"/>
          <w:color w:val="000000"/>
          <w:sz w:val="24"/>
          <w:szCs w:val="24"/>
        </w:rPr>
        <w:t> </w:t>
      </w:r>
    </w:p>
    <w:p w14:paraId="5C27D947" w14:textId="77777777" w:rsidR="0021591C" w:rsidRDefault="0021591C"/>
    <w:sectPr w:rsidR="002159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FE6F" w14:textId="77777777" w:rsidR="0021591C" w:rsidRDefault="0021591C" w:rsidP="0021591C">
      <w:pPr>
        <w:spacing w:after="0" w:line="240" w:lineRule="auto"/>
      </w:pPr>
      <w:r>
        <w:separator/>
      </w:r>
    </w:p>
  </w:endnote>
  <w:endnote w:type="continuationSeparator" w:id="0">
    <w:p w14:paraId="3264D56F" w14:textId="77777777" w:rsidR="0021591C" w:rsidRDefault="0021591C" w:rsidP="0021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7ADB" w14:textId="77777777" w:rsidR="0021591C" w:rsidRDefault="0021591C" w:rsidP="0021591C">
      <w:pPr>
        <w:spacing w:after="0" w:line="240" w:lineRule="auto"/>
      </w:pPr>
      <w:r>
        <w:separator/>
      </w:r>
    </w:p>
  </w:footnote>
  <w:footnote w:type="continuationSeparator" w:id="0">
    <w:p w14:paraId="617666A1" w14:textId="77777777" w:rsidR="0021591C" w:rsidRDefault="0021591C" w:rsidP="00215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1C"/>
    <w:rsid w:val="0021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591C5"/>
  <w15:chartTrackingRefBased/>
  <w15:docId w15:val="{75A97939-857D-41EF-AEE1-C10857CA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15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normal">
    <w:name w:val="p_normal"/>
    <w:basedOn w:val="Normal"/>
    <w:rsid w:val="00215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rmal">
    <w:name w:val="f_normal"/>
    <w:basedOn w:val="DefaultParagraphFont"/>
    <w:rsid w:val="0021591C"/>
  </w:style>
  <w:style w:type="character" w:styleId="Hyperlink">
    <w:name w:val="Hyperlink"/>
    <w:basedOn w:val="DefaultParagraphFont"/>
    <w:uiPriority w:val="99"/>
    <w:semiHidden/>
    <w:unhideWhenUsed/>
    <w:rsid w:val="0021591C"/>
    <w:rPr>
      <w:color w:val="0000FF"/>
      <w:u w:val="single"/>
    </w:rPr>
  </w:style>
  <w:style w:type="character" w:styleId="FollowedHyperlink">
    <w:name w:val="FollowedHyperlink"/>
    <w:basedOn w:val="DefaultParagraphFont"/>
    <w:uiPriority w:val="99"/>
    <w:semiHidden/>
    <w:unhideWhenUsed/>
    <w:rsid w:val="0021591C"/>
    <w:rPr>
      <w:color w:val="800080"/>
      <w:u w:val="single"/>
    </w:rPr>
  </w:style>
  <w:style w:type="paragraph" w:styleId="NormalWeb">
    <w:name w:val="Normal (Web)"/>
    <w:basedOn w:val="Normal"/>
    <w:uiPriority w:val="99"/>
    <w:semiHidden/>
    <w:unhideWhenUsed/>
    <w:rsid w:val="00215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magecaption">
    <w:name w:val="f_imagecaption"/>
    <w:basedOn w:val="DefaultParagraphFont"/>
    <w:rsid w:val="0021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259162">
      <w:bodyDiv w:val="1"/>
      <w:marLeft w:val="0"/>
      <w:marRight w:val="0"/>
      <w:marTop w:val="0"/>
      <w:marBottom w:val="0"/>
      <w:divBdr>
        <w:top w:val="none" w:sz="0" w:space="0" w:color="auto"/>
        <w:left w:val="none" w:sz="0" w:space="0" w:color="auto"/>
        <w:bottom w:val="none" w:sz="0" w:space="0" w:color="auto"/>
        <w:right w:val="none" w:sz="0" w:space="0" w:color="auto"/>
      </w:divBdr>
      <w:divsChild>
        <w:div w:id="1741057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mlib.sourceforge.net/html/rigctl.1.html" TargetMode="External"/><Relationship Id="rId3" Type="http://schemas.openxmlformats.org/officeDocument/2006/relationships/webSettings" Target="webSettings.xml"/><Relationship Id="rId7" Type="http://schemas.openxmlformats.org/officeDocument/2006/relationships/hyperlink" Target="http://k1el.tripod.com/files/WK3_Datasheet_v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2232</Words>
  <Characters>12725</Characters>
  <Application>Microsoft Office Word</Application>
  <DocSecurity>0</DocSecurity>
  <Lines>106</Lines>
  <Paragraphs>29</Paragraphs>
  <ScaleCrop>false</ScaleCrop>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 TCOM</dc:creator>
  <cp:keywords/>
  <dc:description/>
  <cp:lastModifiedBy>Hazel, Mark (US) - TCOM</cp:lastModifiedBy>
  <cp:revision>1</cp:revision>
  <dcterms:created xsi:type="dcterms:W3CDTF">2022-05-24T14:36:00Z</dcterms:created>
  <dcterms:modified xsi:type="dcterms:W3CDTF">2022-05-24T14:36:00Z</dcterms:modified>
</cp:coreProperties>
</file>